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039FC" w14:textId="5D0674D9" w:rsidR="003F3B00" w:rsidRPr="00FB6DD8" w:rsidRDefault="00B444E4" w:rsidP="005E0EAE">
      <w:pPr>
        <w:pStyle w:val="a7"/>
        <w:contextualSpacing/>
        <w:rPr>
          <w:szCs w:val="28"/>
        </w:rPr>
      </w:pPr>
      <w:r>
        <w:rPr>
          <w:noProof/>
          <w:szCs w:val="28"/>
          <w:lang w:val="ru-RU"/>
        </w:rPr>
        <w:pict w14:anchorId="30B862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 : ерб_2 copy" style="width:30.75pt;height:46.5pt;visibility:visible">
            <v:imagedata r:id="rId7" o:title="" gain="79922f"/>
            <o:lock v:ext="edit" aspectratio="f"/>
          </v:shape>
        </w:pict>
      </w:r>
    </w:p>
    <w:p w14:paraId="52ED37DC" w14:textId="77777777" w:rsidR="003F3B00" w:rsidRPr="00FB6DD8" w:rsidRDefault="003F3B00" w:rsidP="005E0EAE">
      <w:pPr>
        <w:contextualSpacing/>
        <w:jc w:val="center"/>
        <w:rPr>
          <w:b/>
          <w:color w:val="auto"/>
          <w:szCs w:val="28"/>
        </w:rPr>
      </w:pPr>
      <w:r w:rsidRPr="00FB6DD8">
        <w:rPr>
          <w:b/>
          <w:color w:val="auto"/>
          <w:szCs w:val="28"/>
        </w:rPr>
        <w:t xml:space="preserve">    ХОРОЛЬСЬКА МІСЬКА РАДА</w:t>
      </w:r>
    </w:p>
    <w:p w14:paraId="7184DF6A" w14:textId="77777777" w:rsidR="003F3B00" w:rsidRPr="00FB6DD8" w:rsidRDefault="003F3B00" w:rsidP="005E0EAE">
      <w:pPr>
        <w:contextualSpacing/>
        <w:jc w:val="center"/>
        <w:rPr>
          <w:b/>
          <w:color w:val="auto"/>
          <w:szCs w:val="28"/>
        </w:rPr>
      </w:pPr>
      <w:r w:rsidRPr="00FB6DD8">
        <w:rPr>
          <w:b/>
          <w:color w:val="auto"/>
          <w:szCs w:val="28"/>
        </w:rPr>
        <w:t xml:space="preserve">  ЛУБЕНСЬКОГО РАЙОНУ ПОЛТАВСЬКОЇ ОБЛАСТІ</w:t>
      </w:r>
    </w:p>
    <w:p w14:paraId="117BE650" w14:textId="77777777" w:rsidR="003F3B00" w:rsidRPr="00FB6DD8" w:rsidRDefault="003F3B00" w:rsidP="005E0EAE">
      <w:pPr>
        <w:contextualSpacing/>
        <w:jc w:val="center"/>
        <w:rPr>
          <w:b/>
          <w:color w:val="auto"/>
          <w:szCs w:val="28"/>
        </w:rPr>
      </w:pPr>
    </w:p>
    <w:p w14:paraId="593F47D4" w14:textId="77777777" w:rsidR="003F3B00" w:rsidRPr="00FB6DD8" w:rsidRDefault="003F3B00" w:rsidP="005E0EAE">
      <w:pPr>
        <w:contextualSpacing/>
        <w:jc w:val="center"/>
        <w:rPr>
          <w:color w:val="auto"/>
          <w:szCs w:val="28"/>
        </w:rPr>
      </w:pPr>
      <w:r w:rsidRPr="00FB6DD8">
        <w:rPr>
          <w:color w:val="auto"/>
          <w:szCs w:val="28"/>
          <w:lang w:val="uk-UA"/>
        </w:rPr>
        <w:t>вісімдесят перша позачергова</w:t>
      </w:r>
      <w:r w:rsidRPr="00FB6DD8">
        <w:rPr>
          <w:color w:val="auto"/>
          <w:szCs w:val="28"/>
        </w:rPr>
        <w:t xml:space="preserve"> </w:t>
      </w:r>
      <w:proofErr w:type="spellStart"/>
      <w:r w:rsidRPr="00FB6DD8">
        <w:rPr>
          <w:color w:val="auto"/>
          <w:szCs w:val="28"/>
        </w:rPr>
        <w:t>сесія</w:t>
      </w:r>
      <w:proofErr w:type="spellEnd"/>
      <w:r w:rsidRPr="00FB6DD8">
        <w:rPr>
          <w:color w:val="auto"/>
          <w:szCs w:val="28"/>
        </w:rPr>
        <w:t xml:space="preserve"> восьмого </w:t>
      </w:r>
      <w:proofErr w:type="spellStart"/>
      <w:r w:rsidRPr="00FB6DD8">
        <w:rPr>
          <w:color w:val="auto"/>
          <w:szCs w:val="28"/>
        </w:rPr>
        <w:t>скликання</w:t>
      </w:r>
      <w:proofErr w:type="spellEnd"/>
    </w:p>
    <w:p w14:paraId="6BB375C4" w14:textId="77777777" w:rsidR="003F3B00" w:rsidRPr="00FB6DD8" w:rsidRDefault="003F3B00" w:rsidP="005E0EAE">
      <w:pPr>
        <w:contextualSpacing/>
        <w:jc w:val="center"/>
        <w:rPr>
          <w:b/>
          <w:color w:val="auto"/>
          <w:szCs w:val="28"/>
        </w:rPr>
      </w:pPr>
    </w:p>
    <w:p w14:paraId="5EB9D3AB" w14:textId="77777777" w:rsidR="003F3B00" w:rsidRPr="00FB6DD8" w:rsidRDefault="003F3B00" w:rsidP="005E0EAE">
      <w:pPr>
        <w:contextualSpacing/>
        <w:jc w:val="center"/>
        <w:rPr>
          <w:b/>
          <w:color w:val="auto"/>
          <w:szCs w:val="28"/>
        </w:rPr>
      </w:pPr>
      <w:r w:rsidRPr="00FB6DD8">
        <w:rPr>
          <w:b/>
          <w:color w:val="auto"/>
          <w:szCs w:val="28"/>
        </w:rPr>
        <w:t>ПРОЄКТ РІШЕННЯ</w:t>
      </w:r>
    </w:p>
    <w:p w14:paraId="19FA1D84" w14:textId="77777777" w:rsidR="003F3B00" w:rsidRDefault="003F3B00" w:rsidP="005E0EAE">
      <w:pPr>
        <w:contextualSpacing/>
        <w:rPr>
          <w:color w:val="auto"/>
          <w:lang w:val="uk-UA"/>
        </w:rPr>
      </w:pPr>
    </w:p>
    <w:p w14:paraId="2B4B14FD" w14:textId="77777777" w:rsidR="003F3B00" w:rsidRPr="00FB6DD8" w:rsidRDefault="003F3B00" w:rsidP="005E0EAE">
      <w:pPr>
        <w:contextualSpacing/>
        <w:rPr>
          <w:color w:val="auto"/>
          <w:lang w:val="uk-UA"/>
        </w:rPr>
      </w:pPr>
    </w:p>
    <w:p w14:paraId="7A71050C" w14:textId="6EA57BA4" w:rsidR="003F3B00" w:rsidRPr="00FB6DD8" w:rsidRDefault="00B444E4" w:rsidP="00B444E4">
      <w:pPr>
        <w:ind w:firstLine="0"/>
        <w:contextualSpacing/>
        <w:jc w:val="left"/>
        <w:rPr>
          <w:color w:val="auto"/>
          <w:szCs w:val="28"/>
        </w:rPr>
      </w:pPr>
      <w:r>
        <w:rPr>
          <w:color w:val="auto"/>
          <w:szCs w:val="28"/>
          <w:lang w:val="uk-UA"/>
        </w:rPr>
        <w:t>28 квітня</w:t>
      </w:r>
      <w:r w:rsidR="003F3B00" w:rsidRPr="00FB6DD8">
        <w:rPr>
          <w:color w:val="auto"/>
          <w:szCs w:val="28"/>
        </w:rPr>
        <w:t xml:space="preserve"> 202</w:t>
      </w:r>
      <w:r w:rsidR="003F3B00" w:rsidRPr="00FB6DD8">
        <w:rPr>
          <w:color w:val="auto"/>
          <w:szCs w:val="28"/>
          <w:lang w:val="uk-UA"/>
        </w:rPr>
        <w:t>6</w:t>
      </w:r>
      <w:r w:rsidR="003F3B00" w:rsidRPr="00FB6DD8">
        <w:rPr>
          <w:color w:val="auto"/>
          <w:szCs w:val="28"/>
        </w:rPr>
        <w:t xml:space="preserve"> року                                                                                   № </w:t>
      </w:r>
    </w:p>
    <w:p w14:paraId="5CDBA713" w14:textId="77777777" w:rsidR="003F3B00" w:rsidRPr="00FB6DD8" w:rsidRDefault="003F3B00">
      <w:pPr>
        <w:spacing w:after="36" w:line="259" w:lineRule="auto"/>
        <w:ind w:left="47" w:firstLine="0"/>
        <w:jc w:val="center"/>
        <w:rPr>
          <w:color w:val="auto"/>
        </w:rPr>
      </w:pPr>
      <w:r w:rsidRPr="00FB6DD8">
        <w:rPr>
          <w:color w:val="auto"/>
          <w:sz w:val="22"/>
        </w:rPr>
        <w:t xml:space="preserve"> </w:t>
      </w:r>
    </w:p>
    <w:p w14:paraId="71A57EB5" w14:textId="77777777" w:rsidR="003F3B00" w:rsidRPr="00FB6DD8" w:rsidRDefault="003F3B00">
      <w:pPr>
        <w:spacing w:after="0"/>
        <w:ind w:left="-5" w:right="3946" w:hanging="10"/>
        <w:jc w:val="left"/>
        <w:rPr>
          <w:color w:val="auto"/>
          <w:lang w:val="uk-UA"/>
        </w:rPr>
      </w:pPr>
      <w:r w:rsidRPr="00FB6DD8">
        <w:rPr>
          <w:color w:val="auto"/>
        </w:rPr>
        <w:t xml:space="preserve">Про </w:t>
      </w:r>
      <w:proofErr w:type="spellStart"/>
      <w:r w:rsidRPr="00FB6DD8">
        <w:rPr>
          <w:color w:val="auto"/>
        </w:rPr>
        <w:t>затвердження</w:t>
      </w:r>
      <w:proofErr w:type="spellEnd"/>
      <w:r w:rsidRPr="00FB6DD8">
        <w:rPr>
          <w:color w:val="auto"/>
        </w:rPr>
        <w:t xml:space="preserve"> </w:t>
      </w:r>
      <w:proofErr w:type="spellStart"/>
      <w:r w:rsidRPr="00FB6DD8">
        <w:rPr>
          <w:color w:val="auto"/>
        </w:rPr>
        <w:t>Програми</w:t>
      </w:r>
      <w:proofErr w:type="spellEnd"/>
      <w:r w:rsidRPr="00FB6DD8">
        <w:rPr>
          <w:color w:val="auto"/>
          <w:sz w:val="24"/>
        </w:rPr>
        <w:t xml:space="preserve"> </w:t>
      </w:r>
      <w:r w:rsidRPr="00FB6DD8">
        <w:rPr>
          <w:color w:val="auto"/>
          <w:lang w:val="uk-UA"/>
        </w:rPr>
        <w:t xml:space="preserve">покращення </w:t>
      </w:r>
    </w:p>
    <w:p w14:paraId="74FADACA" w14:textId="77777777" w:rsidR="003F3B00" w:rsidRPr="00FB6DD8" w:rsidRDefault="003F3B00">
      <w:pPr>
        <w:spacing w:after="0"/>
        <w:ind w:left="-5" w:right="3946" w:hanging="10"/>
        <w:jc w:val="left"/>
        <w:rPr>
          <w:color w:val="auto"/>
          <w:lang w:val="uk-UA"/>
        </w:rPr>
      </w:pPr>
      <w:r w:rsidRPr="00FB6DD8">
        <w:rPr>
          <w:color w:val="auto"/>
          <w:lang w:val="uk-UA"/>
        </w:rPr>
        <w:t>матеріально-технічного забезпечення</w:t>
      </w:r>
    </w:p>
    <w:p w14:paraId="56A86D18" w14:textId="77777777" w:rsidR="003F3B00" w:rsidRPr="00FB6DD8" w:rsidRDefault="003F3B00">
      <w:pPr>
        <w:spacing w:after="0"/>
        <w:ind w:left="-5" w:right="3946" w:hanging="10"/>
        <w:jc w:val="left"/>
        <w:rPr>
          <w:color w:val="auto"/>
          <w:szCs w:val="28"/>
          <w:lang w:val="uk-UA"/>
        </w:rPr>
      </w:pPr>
      <w:r>
        <w:rPr>
          <w:color w:val="auto"/>
          <w:lang w:val="uk-UA"/>
        </w:rPr>
        <w:t>територіальних підрозділів Департаменту стратегічних розслідувань</w:t>
      </w:r>
      <w:r w:rsidRPr="00FB6DD8">
        <w:rPr>
          <w:color w:val="auto"/>
          <w:lang w:val="uk-UA"/>
        </w:rPr>
        <w:t xml:space="preserve"> </w:t>
      </w:r>
      <w:r w:rsidRPr="00FB6DD8">
        <w:rPr>
          <w:color w:val="auto"/>
          <w:szCs w:val="28"/>
          <w:lang w:val="uk-UA"/>
        </w:rPr>
        <w:t>на 2026 рік</w:t>
      </w:r>
    </w:p>
    <w:p w14:paraId="166E1959" w14:textId="77777777" w:rsidR="003F3B00" w:rsidRPr="00FB6DD8" w:rsidRDefault="003F3B00" w:rsidP="000D18C8">
      <w:pPr>
        <w:spacing w:after="18" w:line="259" w:lineRule="auto"/>
        <w:ind w:left="567" w:firstLine="0"/>
        <w:jc w:val="left"/>
        <w:rPr>
          <w:color w:val="auto"/>
          <w:lang w:val="uk-UA"/>
        </w:rPr>
      </w:pPr>
      <w:r w:rsidRPr="00FB6DD8">
        <w:rPr>
          <w:color w:val="auto"/>
          <w:lang w:val="uk-UA"/>
        </w:rPr>
        <w:t xml:space="preserve"> </w:t>
      </w:r>
    </w:p>
    <w:p w14:paraId="18CF26D4" w14:textId="77777777" w:rsidR="003F3B00" w:rsidRDefault="003F3B00" w:rsidP="002D42AD">
      <w:pPr>
        <w:spacing w:after="18" w:line="259" w:lineRule="auto"/>
        <w:ind w:firstLine="567"/>
        <w:rPr>
          <w:color w:val="auto"/>
          <w:lang w:val="uk-UA"/>
        </w:rPr>
      </w:pPr>
      <w:r w:rsidRPr="00FB6DD8">
        <w:rPr>
          <w:color w:val="auto"/>
          <w:lang w:val="uk-UA"/>
        </w:rPr>
        <w:t xml:space="preserve">Відповідно до статті 26 Закону України </w:t>
      </w:r>
      <w:r w:rsidRPr="00FB6DD8">
        <w:rPr>
          <w:color w:val="auto"/>
          <w:szCs w:val="28"/>
          <w:lang w:val="uk-UA"/>
        </w:rPr>
        <w:t>«</w:t>
      </w:r>
      <w:r w:rsidRPr="00FB6DD8">
        <w:rPr>
          <w:color w:val="auto"/>
          <w:lang w:val="uk-UA"/>
        </w:rPr>
        <w:t>Про місцеве самоврядування</w:t>
      </w:r>
      <w:r w:rsidRPr="00FB6DD8">
        <w:rPr>
          <w:color w:val="auto"/>
          <w:szCs w:val="28"/>
          <w:lang w:val="uk-UA"/>
        </w:rPr>
        <w:t>»</w:t>
      </w:r>
      <w:r w:rsidRPr="00FB6DD8">
        <w:rPr>
          <w:color w:val="auto"/>
          <w:lang w:val="uk-UA"/>
        </w:rPr>
        <w:t xml:space="preserve">, </w:t>
      </w:r>
      <w:r>
        <w:rPr>
          <w:color w:val="auto"/>
          <w:szCs w:val="28"/>
          <w:lang w:val="uk-UA"/>
        </w:rPr>
        <w:t>Закону України «Про Національну поліцію</w:t>
      </w:r>
      <w:r w:rsidRPr="00FB6DD8">
        <w:rPr>
          <w:color w:val="auto"/>
          <w:szCs w:val="28"/>
          <w:lang w:val="uk-UA"/>
        </w:rPr>
        <w:t>»,</w:t>
      </w:r>
      <w:r>
        <w:rPr>
          <w:color w:val="auto"/>
          <w:szCs w:val="28"/>
          <w:lang w:val="uk-UA"/>
        </w:rPr>
        <w:t xml:space="preserve"> Типового положення про територіальні органи міністерства та іншого центрального органу виконавчої влади, затвердженого постановою Кабінету Міністрів України від 25 травня 2011 року № 563,постанови Кабінету Міністрів України від 09 жовтня 2019 року № 867 </w:t>
      </w:r>
      <w:r w:rsidRPr="00FB6DD8">
        <w:rPr>
          <w:color w:val="auto"/>
          <w:szCs w:val="28"/>
          <w:lang w:val="uk-UA"/>
        </w:rPr>
        <w:t xml:space="preserve"> «</w:t>
      </w:r>
      <w:r>
        <w:rPr>
          <w:color w:val="auto"/>
          <w:szCs w:val="28"/>
          <w:lang w:val="uk-UA"/>
        </w:rPr>
        <w:t xml:space="preserve">Про утворення територіального органу Національної поліції», </w:t>
      </w:r>
      <w:r w:rsidRPr="00FB6DD8">
        <w:rPr>
          <w:color w:val="auto"/>
          <w:szCs w:val="28"/>
          <w:lang w:val="uk-UA"/>
        </w:rPr>
        <w:t xml:space="preserve">Закону України «Про правовий режим воєнного стану», </w:t>
      </w:r>
      <w:r w:rsidRPr="00FB6DD8">
        <w:rPr>
          <w:color w:val="auto"/>
          <w:lang w:val="uk-UA"/>
        </w:rPr>
        <w:t xml:space="preserve">Бюджетного кодексу України, </w:t>
      </w:r>
      <w:r w:rsidRPr="00FB6DD8">
        <w:rPr>
          <w:color w:val="auto"/>
          <w:szCs w:val="28"/>
          <w:lang w:val="uk-UA"/>
        </w:rPr>
        <w:t xml:space="preserve">Указів Президента України від 24.02.2022 року №64/2022 «Про введення воєнного стану в Україні», від 12.01.2026 року №40/2026 «Про продовження строку дії воєнного стану в Україні» затвердженого Законом України № 4757-ІХ від 14.01.2026, Постанови Кабінету Міністрів України від 11 березня 2022 року № 252 «Деякі питання формування та виконання місцевих бюджетів у період дії воєнного стану» (зі змінами), </w:t>
      </w:r>
      <w:r w:rsidRPr="00FB6DD8">
        <w:rPr>
          <w:color w:val="auto"/>
          <w:lang w:val="uk-UA"/>
        </w:rPr>
        <w:t xml:space="preserve">враховуючи </w:t>
      </w:r>
      <w:r>
        <w:rPr>
          <w:color w:val="auto"/>
          <w:lang w:val="uk-UA"/>
        </w:rPr>
        <w:t>Департаменту стратегічних розслідувань Національної поліції України від 02</w:t>
      </w:r>
      <w:r w:rsidRPr="00FB6DD8">
        <w:rPr>
          <w:color w:val="auto"/>
          <w:lang w:val="uk-UA"/>
        </w:rPr>
        <w:t>.03.2026 року №</w:t>
      </w:r>
      <w:r>
        <w:rPr>
          <w:color w:val="auto"/>
          <w:lang w:val="uk-UA"/>
        </w:rPr>
        <w:t>30862/01-2026</w:t>
      </w:r>
      <w:r w:rsidRPr="00FB6DD8">
        <w:rPr>
          <w:color w:val="auto"/>
          <w:lang w:val="uk-UA"/>
        </w:rPr>
        <w:t>, висновки та рекомендації постійної комісії міська рада</w:t>
      </w:r>
    </w:p>
    <w:p w14:paraId="5E114F08" w14:textId="77777777" w:rsidR="003F3B00" w:rsidRPr="00FB6DD8" w:rsidRDefault="003F3B00" w:rsidP="002D42AD">
      <w:pPr>
        <w:spacing w:after="18" w:line="259" w:lineRule="auto"/>
        <w:ind w:firstLine="567"/>
        <w:rPr>
          <w:color w:val="auto"/>
          <w:szCs w:val="28"/>
          <w:lang w:val="uk-UA"/>
        </w:rPr>
      </w:pPr>
    </w:p>
    <w:p w14:paraId="5911D2B3" w14:textId="77777777" w:rsidR="003F3B00" w:rsidRDefault="003F3B00" w:rsidP="000D18C8">
      <w:pPr>
        <w:spacing w:after="18" w:line="259" w:lineRule="auto"/>
        <w:ind w:firstLine="0"/>
        <w:jc w:val="left"/>
        <w:rPr>
          <w:color w:val="auto"/>
          <w:lang w:val="uk-UA"/>
        </w:rPr>
      </w:pPr>
      <w:r w:rsidRPr="00FB6DD8">
        <w:rPr>
          <w:color w:val="auto"/>
          <w:lang w:val="uk-UA"/>
        </w:rPr>
        <w:t>ВИРІШИЛА:</w:t>
      </w:r>
    </w:p>
    <w:p w14:paraId="1BCD1357" w14:textId="77777777" w:rsidR="003F3B00" w:rsidRPr="00FB6DD8" w:rsidRDefault="003F3B00" w:rsidP="000D18C8">
      <w:pPr>
        <w:spacing w:after="18" w:line="259" w:lineRule="auto"/>
        <w:ind w:firstLine="0"/>
        <w:jc w:val="left"/>
        <w:rPr>
          <w:color w:val="auto"/>
          <w:lang w:val="uk-UA"/>
        </w:rPr>
      </w:pPr>
    </w:p>
    <w:p w14:paraId="256BC32E" w14:textId="77777777" w:rsidR="003F3B00" w:rsidRPr="00FB6DD8" w:rsidRDefault="003F3B00" w:rsidP="004618A9">
      <w:pPr>
        <w:spacing w:after="18" w:line="259" w:lineRule="auto"/>
        <w:ind w:firstLine="0"/>
        <w:rPr>
          <w:color w:val="auto"/>
          <w:lang w:val="uk-UA"/>
        </w:rPr>
      </w:pPr>
      <w:r w:rsidRPr="00FB6DD8">
        <w:rPr>
          <w:color w:val="auto"/>
          <w:lang w:val="uk-UA"/>
        </w:rPr>
        <w:tab/>
        <w:t xml:space="preserve">1. Затвердити Програму покращення матеріально-технічного забезпечення </w:t>
      </w:r>
      <w:r>
        <w:rPr>
          <w:color w:val="auto"/>
          <w:lang w:val="uk-UA"/>
        </w:rPr>
        <w:t>Департаменту стратегічних розслідувань Національної поліції України</w:t>
      </w:r>
      <w:r w:rsidRPr="00FB6DD8">
        <w:rPr>
          <w:color w:val="auto"/>
          <w:lang w:val="uk-UA"/>
        </w:rPr>
        <w:t xml:space="preserve"> на 2026 рік, що додається.</w:t>
      </w:r>
    </w:p>
    <w:p w14:paraId="322B75A2" w14:textId="77777777" w:rsidR="003F3B00" w:rsidRPr="00FB6DD8" w:rsidRDefault="003F3B00" w:rsidP="004618A9">
      <w:pPr>
        <w:spacing w:after="0" w:line="259" w:lineRule="auto"/>
        <w:ind w:firstLine="567"/>
        <w:rPr>
          <w:color w:val="auto"/>
          <w:lang w:val="uk-UA"/>
        </w:rPr>
      </w:pPr>
      <w:r w:rsidRPr="00FB6DD8">
        <w:rPr>
          <w:color w:val="auto"/>
          <w:lang w:val="uk-UA"/>
        </w:rPr>
        <w:t xml:space="preserve"> 2.  Відповідальність за виконання заходів Програми покласти на </w:t>
      </w:r>
      <w:r>
        <w:rPr>
          <w:color w:val="auto"/>
          <w:lang w:val="uk-UA"/>
        </w:rPr>
        <w:t xml:space="preserve">Департаменту стратегічних розслідувань Національної поліції України, Державної установи </w:t>
      </w:r>
      <w:r w:rsidRPr="00FB6DD8">
        <w:rPr>
          <w:color w:val="auto"/>
          <w:szCs w:val="28"/>
          <w:lang w:val="uk-UA"/>
        </w:rPr>
        <w:t>«</w:t>
      </w:r>
      <w:r>
        <w:rPr>
          <w:color w:val="auto"/>
          <w:szCs w:val="28"/>
          <w:lang w:val="uk-UA"/>
        </w:rPr>
        <w:t>Центр обслуговування підрозділів Національної поліції України»</w:t>
      </w:r>
      <w:r w:rsidRPr="007E5D6D">
        <w:rPr>
          <w:color w:val="auto"/>
          <w:lang w:val="uk-UA"/>
        </w:rPr>
        <w:t>.</w:t>
      </w:r>
    </w:p>
    <w:p w14:paraId="484C8AFD" w14:textId="77777777" w:rsidR="003F3B00" w:rsidRDefault="003F3B00" w:rsidP="004618A9">
      <w:pPr>
        <w:spacing w:after="0" w:line="259" w:lineRule="auto"/>
        <w:ind w:firstLine="567"/>
        <w:rPr>
          <w:color w:val="auto"/>
          <w:lang w:val="uk-UA"/>
        </w:rPr>
      </w:pPr>
      <w:r w:rsidRPr="00FB6DD8">
        <w:rPr>
          <w:color w:val="auto"/>
          <w:lang w:val="uk-UA"/>
        </w:rPr>
        <w:lastRenderedPageBreak/>
        <w:t xml:space="preserve">3.    Контроль за виконанням рішення покласти на заступника міського голови з питань діяльності виконавчих органів </w:t>
      </w:r>
      <w:proofErr w:type="spellStart"/>
      <w:r w:rsidRPr="00FB6DD8">
        <w:rPr>
          <w:color w:val="auto"/>
          <w:lang w:val="uk-UA"/>
        </w:rPr>
        <w:t>Місніченка</w:t>
      </w:r>
      <w:proofErr w:type="spellEnd"/>
      <w:r w:rsidRPr="00FB6DD8">
        <w:rPr>
          <w:color w:val="auto"/>
          <w:lang w:val="uk-UA"/>
        </w:rPr>
        <w:t xml:space="preserve"> В.О. та постійну комісію міської ради з питань економічного розвитку, планування бюджету, залучення інвестицій та підприємництва.</w:t>
      </w:r>
    </w:p>
    <w:p w14:paraId="3B7CDC29" w14:textId="77777777" w:rsidR="003F3B00" w:rsidRPr="00FB6DD8" w:rsidRDefault="003F3B00" w:rsidP="004618A9">
      <w:pPr>
        <w:spacing w:after="0" w:line="259" w:lineRule="auto"/>
        <w:ind w:firstLine="567"/>
        <w:rPr>
          <w:color w:val="auto"/>
          <w:lang w:val="uk-UA"/>
        </w:rPr>
      </w:pPr>
    </w:p>
    <w:p w14:paraId="4016D8FA" w14:textId="77777777" w:rsidR="003F3B00" w:rsidRPr="00FB6DD8" w:rsidRDefault="003F3B00">
      <w:pPr>
        <w:spacing w:after="0"/>
        <w:ind w:left="-5" w:hanging="10"/>
        <w:jc w:val="left"/>
        <w:rPr>
          <w:b/>
          <w:color w:val="auto"/>
          <w:lang w:val="uk-UA"/>
        </w:rPr>
      </w:pPr>
      <w:r w:rsidRPr="00FB6DD8">
        <w:rPr>
          <w:color w:val="auto"/>
          <w:lang w:val="uk-UA"/>
        </w:rPr>
        <w:t xml:space="preserve">Міський </w:t>
      </w:r>
      <w:r w:rsidRPr="00E44010">
        <w:rPr>
          <w:color w:val="auto"/>
          <w:lang w:val="uk-UA"/>
        </w:rPr>
        <w:t xml:space="preserve">голова                                 </w:t>
      </w:r>
      <w:r w:rsidRPr="00FB6DD8">
        <w:rPr>
          <w:color w:val="auto"/>
          <w:lang w:val="uk-UA"/>
        </w:rPr>
        <w:t xml:space="preserve">                        </w:t>
      </w:r>
      <w:r>
        <w:rPr>
          <w:color w:val="auto"/>
          <w:lang w:val="uk-UA"/>
        </w:rPr>
        <w:t xml:space="preserve">                Сергій </w:t>
      </w:r>
      <w:r w:rsidRPr="00FB6DD8">
        <w:rPr>
          <w:color w:val="auto"/>
          <w:lang w:val="uk-UA"/>
        </w:rPr>
        <w:t>ВОЛОШИН</w:t>
      </w:r>
    </w:p>
    <w:p w14:paraId="478EBE9E" w14:textId="77777777" w:rsidR="003F3B00" w:rsidRPr="00FB6DD8" w:rsidRDefault="003F3B00" w:rsidP="00F968DE">
      <w:pPr>
        <w:spacing w:after="0"/>
        <w:ind w:left="-5" w:hanging="10"/>
        <w:jc w:val="right"/>
        <w:rPr>
          <w:b/>
          <w:color w:val="FF6600"/>
          <w:lang w:val="uk-UA"/>
        </w:rPr>
      </w:pPr>
    </w:p>
    <w:p w14:paraId="4A339E65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39507138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5E1433BB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4811643A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5E3ECFFF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2ABE5C0E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63DE4692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614645CC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5FF09F7D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2D236C55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42FFBE43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6832F1D2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0573EB32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4B1291D7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2271B32F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7EF3CFE3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6A7B320C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133BD67F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79A07B55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1CA86ABC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041375B5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79975833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3E1F8640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5A6E2A7A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4F60735F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4236D050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4BE26DDF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489DD190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697D5B13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091BD8F9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0C5F7F9C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46AF2B29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4917932B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2875B935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474EDEE6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37CA03AF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5BFC1A27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7184323E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778859D3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44EAE3AC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022D063E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14553A50" w14:textId="77777777" w:rsidR="003F3B00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</w:p>
    <w:p w14:paraId="24AAD4FA" w14:textId="77777777" w:rsidR="003F3B00" w:rsidRPr="00891D6A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  <w:r w:rsidRPr="00891D6A">
        <w:rPr>
          <w:b/>
          <w:color w:val="auto"/>
          <w:lang w:val="uk-UA"/>
        </w:rPr>
        <w:t>1. Вступ</w:t>
      </w:r>
    </w:p>
    <w:p w14:paraId="48B930FE" w14:textId="77777777" w:rsidR="003F3B00" w:rsidRPr="00891D6A" w:rsidRDefault="003F3B00" w:rsidP="00021D85">
      <w:pPr>
        <w:spacing w:after="0"/>
        <w:ind w:left="-5" w:hanging="10"/>
        <w:rPr>
          <w:color w:val="auto"/>
          <w:lang w:val="uk-UA"/>
        </w:rPr>
      </w:pPr>
      <w:r w:rsidRPr="00891D6A">
        <w:rPr>
          <w:color w:val="auto"/>
          <w:lang w:val="uk-UA"/>
        </w:rPr>
        <w:tab/>
      </w:r>
      <w:r w:rsidRPr="00891D6A">
        <w:rPr>
          <w:color w:val="auto"/>
          <w:lang w:val="uk-UA"/>
        </w:rPr>
        <w:tab/>
      </w:r>
      <w:r w:rsidRPr="00891D6A">
        <w:rPr>
          <w:color w:val="auto"/>
          <w:lang w:val="uk-UA"/>
        </w:rPr>
        <w:tab/>
        <w:t xml:space="preserve">Програма покращення матеріально-технічного забезпечення територіальних підрозділів Департаменту стратегічних розслідувань на 2026 рік (далі - Програма) розроблена на </w:t>
      </w:r>
      <w:r>
        <w:rPr>
          <w:color w:val="auto"/>
          <w:lang w:val="uk-UA"/>
        </w:rPr>
        <w:t xml:space="preserve">підставі </w:t>
      </w:r>
      <w:r w:rsidRPr="00891D6A">
        <w:rPr>
          <w:color w:val="auto"/>
          <w:lang w:val="uk-UA"/>
        </w:rPr>
        <w:t xml:space="preserve">Закону України </w:t>
      </w:r>
      <w:r w:rsidRPr="00891D6A">
        <w:rPr>
          <w:color w:val="auto"/>
          <w:szCs w:val="28"/>
          <w:lang w:val="uk-UA"/>
        </w:rPr>
        <w:t>«</w:t>
      </w:r>
      <w:r w:rsidRPr="00891D6A">
        <w:rPr>
          <w:color w:val="auto"/>
          <w:lang w:val="uk-UA"/>
        </w:rPr>
        <w:t>Про місцеве самоврядування</w:t>
      </w:r>
      <w:r w:rsidRPr="00891D6A">
        <w:rPr>
          <w:color w:val="auto"/>
          <w:szCs w:val="28"/>
          <w:lang w:val="uk-UA"/>
        </w:rPr>
        <w:t>»</w:t>
      </w:r>
      <w:r w:rsidRPr="00891D6A">
        <w:rPr>
          <w:color w:val="auto"/>
          <w:lang w:val="uk-UA"/>
        </w:rPr>
        <w:t xml:space="preserve">, </w:t>
      </w:r>
      <w:r w:rsidRPr="00891D6A">
        <w:rPr>
          <w:color w:val="auto"/>
          <w:szCs w:val="28"/>
          <w:lang w:val="uk-UA"/>
        </w:rPr>
        <w:t>Закону України «Про Національну поліцію», Типового положення про територіаль</w:t>
      </w:r>
      <w:r>
        <w:rPr>
          <w:color w:val="auto"/>
          <w:szCs w:val="28"/>
          <w:lang w:val="uk-UA"/>
        </w:rPr>
        <w:t>ні органи міністерства та інші центральні органи</w:t>
      </w:r>
      <w:r w:rsidRPr="00891D6A">
        <w:rPr>
          <w:color w:val="auto"/>
          <w:szCs w:val="28"/>
          <w:lang w:val="uk-UA"/>
        </w:rPr>
        <w:t xml:space="preserve"> виконавчої влади, затвердженого постановою Кабінету Міністрів України від 25 травня 2011 року № 563,постанови Кабінету Міністрів України від 09 жовтня 2019 року № 867  «Про утворення територіального органу Національної поліції», </w:t>
      </w:r>
      <w:r w:rsidRPr="00891D6A">
        <w:rPr>
          <w:color w:val="auto"/>
          <w:lang w:val="uk-UA"/>
        </w:rPr>
        <w:t xml:space="preserve">„Про місцеве самоврядування”, </w:t>
      </w:r>
      <w:r w:rsidRPr="00891D6A">
        <w:rPr>
          <w:color w:val="auto"/>
          <w:szCs w:val="28"/>
          <w:lang w:val="uk-UA"/>
        </w:rPr>
        <w:t>Указів Президента України від 24.02.2022 року №64/2022 «Про введення воєнного стану в Україні», від 12.01.2026 року №40/2026 «Про продовження строку дії воєнного стану в Україні» затвердженого Законом України № 4757-ІХ від 14.01.2026</w:t>
      </w:r>
      <w:r w:rsidRPr="00891D6A">
        <w:rPr>
          <w:color w:val="auto"/>
          <w:lang w:val="uk-UA"/>
        </w:rPr>
        <w:t>.</w:t>
      </w:r>
    </w:p>
    <w:p w14:paraId="039966A1" w14:textId="77777777" w:rsidR="003F3B00" w:rsidRPr="00891D6A" w:rsidRDefault="003F3B00" w:rsidP="00891D6A">
      <w:pPr>
        <w:spacing w:after="0"/>
        <w:ind w:left="-5" w:hanging="10"/>
        <w:rPr>
          <w:color w:val="auto"/>
          <w:lang w:val="uk-UA"/>
        </w:rPr>
      </w:pPr>
      <w:r w:rsidRPr="00891D6A">
        <w:rPr>
          <w:color w:val="auto"/>
          <w:lang w:val="uk-UA"/>
        </w:rPr>
        <w:tab/>
      </w:r>
      <w:r w:rsidRPr="00891D6A">
        <w:rPr>
          <w:color w:val="auto"/>
          <w:lang w:val="uk-UA"/>
        </w:rPr>
        <w:tab/>
      </w:r>
      <w:r w:rsidRPr="00891D6A">
        <w:rPr>
          <w:color w:val="auto"/>
          <w:lang w:val="uk-UA"/>
        </w:rPr>
        <w:tab/>
        <w:t>Основними заходами Програми є надання допомоги в реалізації поставлених завдань щодо матеріально-технічного забезпечення територіальних підрозділів Департаменту стратегічних розслідувань на 2026 рік.</w:t>
      </w:r>
    </w:p>
    <w:p w14:paraId="2F02E69C" w14:textId="77777777" w:rsidR="003F3B00" w:rsidRPr="00E1796B" w:rsidRDefault="003F3B00" w:rsidP="00891D6A">
      <w:pPr>
        <w:spacing w:after="0"/>
        <w:ind w:left="-5" w:hanging="10"/>
        <w:rPr>
          <w:color w:val="FF0000"/>
          <w:lang w:val="uk-UA"/>
        </w:rPr>
      </w:pPr>
    </w:p>
    <w:p w14:paraId="1D55CA63" w14:textId="77777777" w:rsidR="003F3B00" w:rsidRPr="00865F7E" w:rsidRDefault="003F3B00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  <w:r w:rsidRPr="00865F7E">
        <w:rPr>
          <w:b/>
          <w:color w:val="auto"/>
          <w:lang w:val="uk-UA"/>
        </w:rPr>
        <w:t>2. Визначення проблеми, на розв’язання якої спрямована Програма</w:t>
      </w:r>
    </w:p>
    <w:p w14:paraId="7F41F806" w14:textId="77777777" w:rsidR="003F3B00" w:rsidRPr="00865F7E" w:rsidRDefault="003F3B00" w:rsidP="00865F7E">
      <w:pPr>
        <w:spacing w:after="0" w:line="240" w:lineRule="auto"/>
        <w:ind w:left="-5" w:hanging="10"/>
        <w:rPr>
          <w:color w:val="auto"/>
          <w:lang w:val="uk-UA"/>
        </w:rPr>
      </w:pPr>
      <w:r w:rsidRPr="00865F7E">
        <w:rPr>
          <w:color w:val="auto"/>
          <w:lang w:val="uk-UA"/>
        </w:rPr>
        <w:tab/>
      </w:r>
      <w:r w:rsidRPr="00865F7E">
        <w:rPr>
          <w:color w:val="auto"/>
          <w:lang w:val="uk-UA"/>
        </w:rPr>
        <w:tab/>
      </w:r>
      <w:r w:rsidRPr="00865F7E">
        <w:rPr>
          <w:color w:val="auto"/>
          <w:lang w:val="uk-UA"/>
        </w:rPr>
        <w:tab/>
        <w:t>У зв’язку з введенням в Україні воєнного стану згідно з Указом Президента України від 24.02.2002 №64/2022 та його продовженням, з метою належного виконання поставлених завдань Департаменту стратегічних розслідувань Національної поліції У</w:t>
      </w:r>
      <w:r>
        <w:rPr>
          <w:color w:val="auto"/>
          <w:lang w:val="uk-UA"/>
        </w:rPr>
        <w:t>к</w:t>
      </w:r>
      <w:r w:rsidRPr="00865F7E">
        <w:rPr>
          <w:color w:val="auto"/>
          <w:lang w:val="uk-UA"/>
        </w:rPr>
        <w:t>раїни щодо боротьби із суспільно небезпечними організованими групами і злочинними організаціями, знешкодження їх економічного підґрунтя та запобігання скоєнню ними тяжких, особливо тяжких і резонансних кримінальних правопорушень</w:t>
      </w:r>
      <w:r>
        <w:rPr>
          <w:color w:val="auto"/>
          <w:lang w:val="uk-UA"/>
        </w:rPr>
        <w:t xml:space="preserve"> та забезпечення високого ступеня мобільності</w:t>
      </w:r>
      <w:r w:rsidRPr="00865F7E">
        <w:rPr>
          <w:color w:val="auto"/>
          <w:lang w:val="uk-UA"/>
        </w:rPr>
        <w:t xml:space="preserve"> існує потреба в покращенні матеріально-технічного забезпечення територіальних підрозділів Департаменту стратегічних розслідувань, а саме придбання спеціалізованих транспортних засобів для Департаменту стратегічних розслідувань Національної поліції України.</w:t>
      </w:r>
    </w:p>
    <w:p w14:paraId="20D50A00" w14:textId="77777777" w:rsidR="003F3B00" w:rsidRPr="00E1796B" w:rsidRDefault="003F3B00" w:rsidP="00367A5D">
      <w:pPr>
        <w:spacing w:after="0" w:line="240" w:lineRule="auto"/>
        <w:ind w:left="-5" w:hanging="10"/>
        <w:jc w:val="center"/>
        <w:rPr>
          <w:b/>
          <w:color w:val="FF0000"/>
          <w:lang w:val="uk-UA"/>
        </w:rPr>
      </w:pPr>
    </w:p>
    <w:p w14:paraId="27ED5361" w14:textId="77777777" w:rsidR="003F3B00" w:rsidRPr="00D25B5F" w:rsidRDefault="003F3B00" w:rsidP="00367A5D">
      <w:pPr>
        <w:spacing w:after="0" w:line="240" w:lineRule="auto"/>
        <w:ind w:left="-5" w:hanging="10"/>
        <w:jc w:val="center"/>
        <w:rPr>
          <w:b/>
          <w:color w:val="auto"/>
          <w:lang w:val="uk-UA"/>
        </w:rPr>
      </w:pPr>
      <w:r w:rsidRPr="00D25B5F">
        <w:rPr>
          <w:b/>
          <w:color w:val="auto"/>
          <w:lang w:val="uk-UA"/>
        </w:rPr>
        <w:t>3. Мета Програми</w:t>
      </w:r>
    </w:p>
    <w:p w14:paraId="56A47E9D" w14:textId="77777777" w:rsidR="003F3B00" w:rsidRDefault="003F3B00" w:rsidP="00367A5D">
      <w:pPr>
        <w:spacing w:after="0" w:line="240" w:lineRule="auto"/>
        <w:ind w:left="-5" w:hanging="10"/>
        <w:rPr>
          <w:color w:val="FF0000"/>
          <w:lang w:val="uk-UA"/>
        </w:rPr>
      </w:pPr>
      <w:r>
        <w:rPr>
          <w:color w:val="auto"/>
          <w:lang w:val="uk-UA"/>
        </w:rPr>
        <w:tab/>
      </w:r>
      <w:r>
        <w:rPr>
          <w:color w:val="auto"/>
          <w:lang w:val="uk-UA"/>
        </w:rPr>
        <w:tab/>
      </w:r>
      <w:r>
        <w:rPr>
          <w:color w:val="auto"/>
          <w:lang w:val="uk-UA"/>
        </w:rPr>
        <w:tab/>
        <w:t>Метою програми є р</w:t>
      </w:r>
      <w:r w:rsidRPr="00D25B5F">
        <w:rPr>
          <w:color w:val="auto"/>
          <w:lang w:val="uk-UA"/>
        </w:rPr>
        <w:t>еалізація заходів із виконання поставлених Міністерством внутрішніх справ України та Національної поліції України завдань, покращення  взаємодії з іншими правоохоронними органами, органами місцевого самоврядування, оперативне реагування на кримінальні події, учинені організованими злочинними групами, належного формування доказової бази про кримінальні та адміністративні правопорушення, пов’язані з корупцією, здійснені в межах компетенції заходів, спрямованих на борот</w:t>
      </w:r>
      <w:r>
        <w:rPr>
          <w:color w:val="auto"/>
          <w:lang w:val="uk-UA"/>
        </w:rPr>
        <w:t>ьбу з організованою злочинністю</w:t>
      </w:r>
      <w:r w:rsidRPr="00D25B5F">
        <w:rPr>
          <w:color w:val="auto"/>
          <w:lang w:val="uk-UA"/>
        </w:rPr>
        <w:t xml:space="preserve"> та забезпеченні високого ступеня мобільності, </w:t>
      </w:r>
      <w:r w:rsidRPr="00D25B5F">
        <w:rPr>
          <w:color w:val="auto"/>
          <w:lang w:val="uk-UA"/>
        </w:rPr>
        <w:lastRenderedPageBreak/>
        <w:t>матеріально-технічне забезпечення територіальних підрозділів Департаменту стратегічних розслідувань з метою покращення ефективності його роботи та мобільності у реагуванні  і попередженні злочинів та правопорушень</w:t>
      </w:r>
      <w:r>
        <w:rPr>
          <w:color w:val="auto"/>
          <w:lang w:val="uk-UA"/>
        </w:rPr>
        <w:t>, що сприятиме зміцненню громадської безпеки.</w:t>
      </w:r>
      <w:r>
        <w:rPr>
          <w:color w:val="FF0000"/>
          <w:lang w:val="uk-UA"/>
        </w:rPr>
        <w:t xml:space="preserve"> </w:t>
      </w:r>
    </w:p>
    <w:p w14:paraId="7F9A26B9" w14:textId="77777777" w:rsidR="003F3B00" w:rsidRPr="00E1796B" w:rsidRDefault="003F3B00" w:rsidP="00367A5D">
      <w:pPr>
        <w:spacing w:after="0" w:line="240" w:lineRule="auto"/>
        <w:ind w:left="-5" w:hanging="10"/>
        <w:rPr>
          <w:color w:val="FF0000"/>
          <w:lang w:val="uk-UA"/>
        </w:rPr>
      </w:pPr>
    </w:p>
    <w:p w14:paraId="57CC714E" w14:textId="77777777" w:rsidR="003F3B00" w:rsidRDefault="003F3B00" w:rsidP="00C708BE">
      <w:pPr>
        <w:spacing w:after="0" w:line="240" w:lineRule="auto"/>
        <w:ind w:left="-5" w:hanging="10"/>
        <w:jc w:val="center"/>
        <w:rPr>
          <w:b/>
          <w:color w:val="auto"/>
          <w:lang w:val="uk-UA"/>
        </w:rPr>
      </w:pPr>
      <w:r w:rsidRPr="00D25B5F">
        <w:rPr>
          <w:b/>
          <w:color w:val="auto"/>
          <w:lang w:val="uk-UA"/>
        </w:rPr>
        <w:t xml:space="preserve">4. </w:t>
      </w:r>
      <w:proofErr w:type="spellStart"/>
      <w:r w:rsidRPr="00D25B5F">
        <w:rPr>
          <w:b/>
          <w:color w:val="auto"/>
          <w:lang w:val="uk-UA"/>
        </w:rPr>
        <w:t>Обгрунтування</w:t>
      </w:r>
      <w:proofErr w:type="spellEnd"/>
      <w:r w:rsidRPr="00D25B5F">
        <w:rPr>
          <w:b/>
          <w:color w:val="auto"/>
          <w:lang w:val="uk-UA"/>
        </w:rPr>
        <w:t xml:space="preserve"> шляхів і засобів розв’язання проблеми, обсягів та джерел фінансування</w:t>
      </w:r>
    </w:p>
    <w:p w14:paraId="59239EF7" w14:textId="77777777" w:rsidR="003F3B00" w:rsidRPr="00D25B5F" w:rsidRDefault="003F3B00" w:rsidP="00C708BE">
      <w:pPr>
        <w:spacing w:after="0" w:line="240" w:lineRule="auto"/>
        <w:ind w:left="-5" w:hanging="10"/>
        <w:jc w:val="center"/>
        <w:rPr>
          <w:b/>
          <w:color w:val="auto"/>
          <w:lang w:val="uk-UA"/>
        </w:rPr>
      </w:pPr>
    </w:p>
    <w:p w14:paraId="46965D92" w14:textId="77777777" w:rsidR="003F3B00" w:rsidRPr="00E83219" w:rsidRDefault="003F3B00" w:rsidP="00993606">
      <w:pPr>
        <w:spacing w:after="0"/>
        <w:ind w:left="-5" w:hanging="10"/>
        <w:rPr>
          <w:color w:val="auto"/>
          <w:lang w:val="uk-UA"/>
        </w:rPr>
      </w:pPr>
      <w:r w:rsidRPr="00E1796B">
        <w:rPr>
          <w:color w:val="FF0000"/>
          <w:lang w:val="uk-UA"/>
        </w:rPr>
        <w:tab/>
      </w:r>
      <w:r w:rsidRPr="00E1796B">
        <w:rPr>
          <w:color w:val="FF0000"/>
          <w:lang w:val="uk-UA"/>
        </w:rPr>
        <w:tab/>
      </w:r>
      <w:r w:rsidRPr="00E1796B">
        <w:rPr>
          <w:color w:val="FF0000"/>
          <w:lang w:val="uk-UA"/>
        </w:rPr>
        <w:tab/>
      </w:r>
      <w:r w:rsidRPr="00E83219">
        <w:rPr>
          <w:color w:val="auto"/>
          <w:lang w:val="uk-UA"/>
        </w:rPr>
        <w:t>Пріоритетне завдання Програми, яке полягає у  підвищенні ефективності виконання завдань із запобігання, виявлення та документування кримінальних правопорушень, виконанні організаційних і правоохоронних заходів спеціальної спрямованості та матеріально-техні</w:t>
      </w:r>
      <w:r>
        <w:rPr>
          <w:color w:val="auto"/>
          <w:lang w:val="uk-UA"/>
        </w:rPr>
        <w:t>чному забезпеченні їх виконання</w:t>
      </w:r>
      <w:r w:rsidRPr="00E83219">
        <w:rPr>
          <w:color w:val="auto"/>
          <w:lang w:val="uk-UA"/>
        </w:rPr>
        <w:t xml:space="preserve"> вирішується шляхом зміцнення матеріально-технічної  бази та створення сприятливих умов для  якісного виконання завдань, покладених на Департамент стратегічних розслідувань Національної поліції України, забезпечення високого ступеня мобільності для здійснення в межах компетенції заходів територіальними підрозділами Департаменту стратегічних розслідувань спрямованих на боротьбу  з організованою злочинністю, з виявлення та припинення протиправної діяльності  організованими злочинними групами.</w:t>
      </w:r>
      <w:r w:rsidRPr="00E83219">
        <w:rPr>
          <w:color w:val="auto"/>
          <w:lang w:val="uk-UA"/>
        </w:rPr>
        <w:tab/>
      </w:r>
      <w:r w:rsidRPr="00E83219">
        <w:rPr>
          <w:color w:val="auto"/>
          <w:lang w:val="uk-UA"/>
        </w:rPr>
        <w:tab/>
      </w:r>
      <w:r w:rsidRPr="00E83219">
        <w:rPr>
          <w:color w:val="auto"/>
          <w:lang w:val="uk-UA"/>
        </w:rPr>
        <w:tab/>
        <w:t>Фінансове забезпечення заходів даної Програми передбачує покращення матеріально-технічного стану підрозділів Департаменту стратегічних розслідувань Національної поліції України за рахунок субвенції з бюджету Хорольської міської територіальної громади.</w:t>
      </w:r>
    </w:p>
    <w:p w14:paraId="11907CD7" w14:textId="77777777" w:rsidR="003F3B00" w:rsidRPr="00E1796B" w:rsidRDefault="003F3B00" w:rsidP="00993606">
      <w:pPr>
        <w:spacing w:after="0"/>
        <w:ind w:left="-5" w:hanging="10"/>
        <w:rPr>
          <w:color w:val="FF0000"/>
          <w:lang w:val="uk-UA"/>
        </w:rPr>
      </w:pPr>
    </w:p>
    <w:p w14:paraId="6F11EC90" w14:textId="77777777" w:rsidR="003F3B00" w:rsidRPr="000B58CD" w:rsidRDefault="003F3B00" w:rsidP="00A014DF">
      <w:pPr>
        <w:spacing w:after="0"/>
        <w:ind w:left="-5" w:hanging="10"/>
        <w:jc w:val="center"/>
        <w:rPr>
          <w:b/>
          <w:color w:val="auto"/>
          <w:lang w:val="uk-UA"/>
        </w:rPr>
      </w:pPr>
      <w:r w:rsidRPr="000B58CD">
        <w:rPr>
          <w:b/>
          <w:color w:val="auto"/>
          <w:lang w:val="uk-UA"/>
        </w:rPr>
        <w:t>5. Терміни та етапи виконання Програми</w:t>
      </w:r>
    </w:p>
    <w:p w14:paraId="1DAD53D0" w14:textId="77777777" w:rsidR="003F3B00" w:rsidRPr="000B58CD" w:rsidRDefault="003F3B00" w:rsidP="00A014DF">
      <w:pPr>
        <w:spacing w:after="0"/>
        <w:ind w:left="-5" w:hanging="10"/>
        <w:rPr>
          <w:color w:val="auto"/>
          <w:lang w:val="uk-UA"/>
        </w:rPr>
      </w:pPr>
      <w:r w:rsidRPr="000B58CD">
        <w:rPr>
          <w:b/>
          <w:color w:val="auto"/>
          <w:lang w:val="uk-UA"/>
        </w:rPr>
        <w:tab/>
      </w:r>
      <w:r w:rsidRPr="000B58CD">
        <w:rPr>
          <w:b/>
          <w:color w:val="auto"/>
          <w:lang w:val="uk-UA"/>
        </w:rPr>
        <w:tab/>
      </w:r>
      <w:r w:rsidRPr="000B58CD">
        <w:rPr>
          <w:color w:val="auto"/>
          <w:lang w:val="uk-UA"/>
        </w:rPr>
        <w:tab/>
        <w:t>Програма передбачає проведення видатків у 2026 році.</w:t>
      </w:r>
    </w:p>
    <w:p w14:paraId="1D752403" w14:textId="77777777" w:rsidR="003F3B00" w:rsidRPr="000B58CD" w:rsidRDefault="003F3B00" w:rsidP="00A014DF">
      <w:pPr>
        <w:spacing w:after="0"/>
        <w:ind w:left="-5" w:hanging="10"/>
        <w:jc w:val="center"/>
        <w:rPr>
          <w:color w:val="auto"/>
          <w:lang w:val="uk-UA"/>
        </w:rPr>
      </w:pPr>
    </w:p>
    <w:p w14:paraId="31F34B93" w14:textId="77777777" w:rsidR="003F3B00" w:rsidRPr="000B58CD" w:rsidRDefault="003F3B00" w:rsidP="00A014DF">
      <w:pPr>
        <w:spacing w:after="0"/>
        <w:ind w:left="-5" w:hanging="10"/>
        <w:jc w:val="center"/>
        <w:rPr>
          <w:b/>
          <w:color w:val="auto"/>
          <w:lang w:val="uk-UA"/>
        </w:rPr>
      </w:pPr>
      <w:r w:rsidRPr="000B58CD">
        <w:rPr>
          <w:b/>
          <w:color w:val="auto"/>
          <w:lang w:val="uk-UA"/>
        </w:rPr>
        <w:t>6. Перелік завдань і заходів Програми та результативні показники</w:t>
      </w:r>
    </w:p>
    <w:p w14:paraId="5DA720FD" w14:textId="77777777" w:rsidR="003F3B00" w:rsidRPr="000B58CD" w:rsidRDefault="003F3B00" w:rsidP="00A014DF">
      <w:pPr>
        <w:spacing w:after="0"/>
        <w:ind w:left="-5" w:hanging="10"/>
        <w:rPr>
          <w:color w:val="auto"/>
          <w:lang w:val="uk-UA"/>
        </w:rPr>
      </w:pPr>
      <w:r w:rsidRPr="000B58CD">
        <w:rPr>
          <w:color w:val="auto"/>
          <w:lang w:val="uk-UA"/>
        </w:rPr>
        <w:tab/>
      </w:r>
      <w:r w:rsidRPr="000B58CD">
        <w:rPr>
          <w:color w:val="auto"/>
          <w:lang w:val="uk-UA"/>
        </w:rPr>
        <w:tab/>
      </w:r>
      <w:r w:rsidRPr="000B58CD">
        <w:rPr>
          <w:color w:val="auto"/>
          <w:lang w:val="uk-UA"/>
        </w:rPr>
        <w:tab/>
        <w:t>Проведення заходів, спрямованих на організацію та забезпечення  ефективної  боротьби із суспільно небезпечними організованими групами і злочинними організаціями, знешкодження їх економічного підґрунтя та запобігання скоєнню ними тяжких, особливо тяжких і резонансних кримінальних правопорушень.</w:t>
      </w:r>
    </w:p>
    <w:p w14:paraId="6FA97AE6" w14:textId="77777777" w:rsidR="003F3B00" w:rsidRPr="000B58CD" w:rsidRDefault="003F3B00" w:rsidP="00A014DF">
      <w:pPr>
        <w:spacing w:after="0"/>
        <w:ind w:left="-5" w:hanging="10"/>
        <w:rPr>
          <w:color w:val="auto"/>
          <w:lang w:val="uk-UA"/>
        </w:rPr>
      </w:pPr>
      <w:r w:rsidRPr="000B58CD">
        <w:rPr>
          <w:color w:val="auto"/>
          <w:lang w:val="uk-UA"/>
        </w:rPr>
        <w:tab/>
      </w:r>
      <w:r w:rsidRPr="000B58CD">
        <w:rPr>
          <w:color w:val="auto"/>
          <w:lang w:val="uk-UA"/>
        </w:rPr>
        <w:tab/>
      </w:r>
      <w:r w:rsidRPr="000B58CD">
        <w:rPr>
          <w:color w:val="auto"/>
          <w:lang w:val="uk-UA"/>
        </w:rPr>
        <w:tab/>
        <w:t>Проведення роботи, спрямованої на виявлення і припинення корупційних діянь, одержання неправомірної вигоди та інших зловживань посадовими і службовими  особами органів державної виконавчої влади, органів місцевого самоврядування, бюджетних установ.</w:t>
      </w:r>
    </w:p>
    <w:p w14:paraId="53DCC676" w14:textId="77777777" w:rsidR="003F3B00" w:rsidRPr="000B58CD" w:rsidRDefault="003F3B00" w:rsidP="00A014DF">
      <w:pPr>
        <w:spacing w:after="0"/>
        <w:ind w:left="-5" w:hanging="10"/>
        <w:rPr>
          <w:color w:val="auto"/>
          <w:lang w:val="uk-UA"/>
        </w:rPr>
      </w:pPr>
      <w:r w:rsidRPr="000B58CD">
        <w:rPr>
          <w:color w:val="auto"/>
          <w:lang w:val="uk-UA"/>
        </w:rPr>
        <w:tab/>
      </w:r>
      <w:r w:rsidRPr="000B58CD">
        <w:rPr>
          <w:color w:val="auto"/>
          <w:lang w:val="uk-UA"/>
        </w:rPr>
        <w:tab/>
      </w:r>
      <w:r w:rsidRPr="000B58CD">
        <w:rPr>
          <w:color w:val="auto"/>
          <w:lang w:val="uk-UA"/>
        </w:rPr>
        <w:tab/>
        <w:t xml:space="preserve">Оперативне </w:t>
      </w:r>
      <w:r>
        <w:rPr>
          <w:color w:val="auto"/>
          <w:lang w:val="uk-UA"/>
        </w:rPr>
        <w:t>реагування на кримінальні події</w:t>
      </w:r>
      <w:r w:rsidRPr="000B58CD">
        <w:rPr>
          <w:color w:val="auto"/>
          <w:lang w:val="uk-UA"/>
        </w:rPr>
        <w:t xml:space="preserve"> учинені організованими злочинними групами.</w:t>
      </w:r>
    </w:p>
    <w:p w14:paraId="57B66EEA" w14:textId="77777777" w:rsidR="003F3B00" w:rsidRPr="000B58CD" w:rsidRDefault="003F3B00" w:rsidP="00E813BC">
      <w:pPr>
        <w:spacing w:after="0"/>
        <w:ind w:left="-5" w:hanging="10"/>
        <w:rPr>
          <w:color w:val="auto"/>
          <w:lang w:val="uk-UA"/>
        </w:rPr>
      </w:pPr>
      <w:r w:rsidRPr="000B58CD">
        <w:rPr>
          <w:color w:val="auto"/>
          <w:lang w:val="uk-UA"/>
        </w:rPr>
        <w:tab/>
      </w:r>
      <w:r w:rsidRPr="000B58CD">
        <w:rPr>
          <w:color w:val="auto"/>
          <w:lang w:val="uk-UA"/>
        </w:rPr>
        <w:tab/>
      </w:r>
      <w:r>
        <w:rPr>
          <w:color w:val="auto"/>
          <w:lang w:val="uk-UA"/>
        </w:rPr>
        <w:tab/>
      </w:r>
      <w:proofErr w:type="spellStart"/>
      <w:r>
        <w:rPr>
          <w:color w:val="auto"/>
          <w:lang w:val="uk-UA"/>
        </w:rPr>
        <w:t>Оперативно</w:t>
      </w:r>
      <w:proofErr w:type="spellEnd"/>
      <w:r>
        <w:rPr>
          <w:color w:val="auto"/>
          <w:lang w:val="uk-UA"/>
        </w:rPr>
        <w:t>-службова діяльність</w:t>
      </w:r>
      <w:r w:rsidRPr="000B58CD">
        <w:rPr>
          <w:color w:val="auto"/>
          <w:lang w:val="uk-UA"/>
        </w:rPr>
        <w:t xml:space="preserve"> направлена на боротьбу з організованою злочинністю.</w:t>
      </w:r>
    </w:p>
    <w:p w14:paraId="0CC9DCE1" w14:textId="77777777" w:rsidR="003F3B00" w:rsidRPr="000B58CD" w:rsidRDefault="003F3B00" w:rsidP="00A014DF">
      <w:pPr>
        <w:spacing w:after="0"/>
        <w:ind w:left="-5" w:hanging="10"/>
        <w:rPr>
          <w:color w:val="auto"/>
          <w:lang w:val="uk-UA"/>
        </w:rPr>
      </w:pPr>
      <w:r w:rsidRPr="000B58CD">
        <w:rPr>
          <w:color w:val="auto"/>
          <w:lang w:val="uk-UA"/>
        </w:rPr>
        <w:tab/>
      </w:r>
      <w:r w:rsidRPr="000B58CD">
        <w:rPr>
          <w:color w:val="auto"/>
          <w:lang w:val="uk-UA"/>
        </w:rPr>
        <w:tab/>
      </w:r>
      <w:r w:rsidRPr="000B58CD">
        <w:rPr>
          <w:color w:val="auto"/>
          <w:lang w:val="uk-UA"/>
        </w:rPr>
        <w:tab/>
        <w:t>Реалізація Програми дасть можливість:</w:t>
      </w:r>
    </w:p>
    <w:p w14:paraId="372B5D5C" w14:textId="77777777" w:rsidR="003F3B00" w:rsidRPr="000B58CD" w:rsidRDefault="003F3B00" w:rsidP="00C940AA">
      <w:pPr>
        <w:numPr>
          <w:ilvl w:val="0"/>
          <w:numId w:val="6"/>
        </w:numPr>
        <w:spacing w:after="0"/>
        <w:rPr>
          <w:color w:val="auto"/>
          <w:lang w:val="uk-UA"/>
        </w:rPr>
      </w:pPr>
      <w:r w:rsidRPr="000B58CD">
        <w:rPr>
          <w:color w:val="auto"/>
          <w:lang w:val="uk-UA"/>
        </w:rPr>
        <w:t xml:space="preserve">Підвищити оперативність та якість реагування на заяви і повідомлення про вчинені кримінальні правопорушення та інші події, удосконалення </w:t>
      </w:r>
      <w:r w:rsidRPr="000B58CD">
        <w:rPr>
          <w:color w:val="auto"/>
          <w:lang w:val="uk-UA"/>
        </w:rPr>
        <w:lastRenderedPageBreak/>
        <w:t>рівня взаємодії правоохоронних органів з органами місцевої влади у профілактиці правопорушень та боротьбі із злочинністю;</w:t>
      </w:r>
    </w:p>
    <w:p w14:paraId="15A9600D" w14:textId="77777777" w:rsidR="003F3B00" w:rsidRPr="000B58CD" w:rsidRDefault="003F3B00" w:rsidP="00C940AA">
      <w:pPr>
        <w:numPr>
          <w:ilvl w:val="0"/>
          <w:numId w:val="6"/>
        </w:numPr>
        <w:spacing w:after="0"/>
        <w:rPr>
          <w:color w:val="auto"/>
          <w:lang w:val="uk-UA"/>
        </w:rPr>
      </w:pPr>
      <w:r w:rsidRPr="000B58CD">
        <w:rPr>
          <w:color w:val="auto"/>
          <w:lang w:val="uk-UA"/>
        </w:rPr>
        <w:t>Забезпечити протидію злочинним діянням, спрямованих на дестабілізацію функціонування державного апарату, погіршення майнового стану населення;</w:t>
      </w:r>
    </w:p>
    <w:p w14:paraId="1DD68D18" w14:textId="77777777" w:rsidR="003F3B00" w:rsidRPr="000B58CD" w:rsidRDefault="003F3B00" w:rsidP="00C940AA">
      <w:pPr>
        <w:numPr>
          <w:ilvl w:val="0"/>
          <w:numId w:val="6"/>
        </w:numPr>
        <w:spacing w:after="0"/>
        <w:rPr>
          <w:color w:val="auto"/>
          <w:lang w:val="uk-UA"/>
        </w:rPr>
      </w:pPr>
      <w:r w:rsidRPr="000B58CD">
        <w:rPr>
          <w:color w:val="auto"/>
          <w:lang w:val="uk-UA"/>
        </w:rPr>
        <w:t>запобігти виникненню умов, що сприяють вчиненню злочинів, забезпечити припинення терористичних актів та особливо тяжких злочинів, удосконалити методи боротьби з тероризмом, контрабандою, організованою злочинною діяльністю та корупцією, забезпечити захист конституційних прав та свобод людини;</w:t>
      </w:r>
    </w:p>
    <w:p w14:paraId="4AEF984D" w14:textId="77777777" w:rsidR="003F3B00" w:rsidRPr="000B58CD" w:rsidRDefault="003F3B00" w:rsidP="00C940AA">
      <w:pPr>
        <w:numPr>
          <w:ilvl w:val="0"/>
          <w:numId w:val="6"/>
        </w:numPr>
        <w:spacing w:after="0"/>
        <w:rPr>
          <w:color w:val="auto"/>
          <w:lang w:val="uk-UA"/>
        </w:rPr>
      </w:pPr>
      <w:r w:rsidRPr="000B58CD">
        <w:rPr>
          <w:color w:val="auto"/>
          <w:lang w:val="uk-UA"/>
        </w:rPr>
        <w:t>зміцнення матеріально-технічної бази та створення сприятливих умов для виконання завдань покладених на підрозділи Департаменту стратегічних розслідувань.</w:t>
      </w:r>
    </w:p>
    <w:p w14:paraId="64B29FDB" w14:textId="77777777" w:rsidR="003F3B00" w:rsidRPr="00E1796B" w:rsidRDefault="003F3B00" w:rsidP="00C46D27">
      <w:pPr>
        <w:spacing w:after="0"/>
        <w:ind w:left="705" w:firstLine="0"/>
        <w:rPr>
          <w:color w:val="FF0000"/>
          <w:lang w:val="uk-UA"/>
        </w:rPr>
      </w:pPr>
    </w:p>
    <w:p w14:paraId="33AB8540" w14:textId="77777777" w:rsidR="003F3B00" w:rsidRPr="00CE4E6A" w:rsidRDefault="003F3B00" w:rsidP="00C46D27">
      <w:pPr>
        <w:widowControl w:val="0"/>
        <w:spacing w:after="0" w:line="240" w:lineRule="auto"/>
        <w:ind w:left="705" w:firstLine="0"/>
        <w:jc w:val="center"/>
        <w:outlineLvl w:val="2"/>
        <w:rPr>
          <w:b/>
          <w:color w:val="auto"/>
          <w:szCs w:val="28"/>
          <w:lang w:val="uk-UA" w:eastAsia="zh-CN"/>
        </w:rPr>
      </w:pPr>
      <w:bookmarkStart w:id="0" w:name="bookmark8"/>
      <w:r w:rsidRPr="00CE4E6A">
        <w:rPr>
          <w:b/>
          <w:color w:val="auto"/>
          <w:szCs w:val="28"/>
          <w:lang w:val="uk-UA" w:eastAsia="zh-CN"/>
        </w:rPr>
        <w:t xml:space="preserve">7. Фінансування </w:t>
      </w:r>
      <w:bookmarkEnd w:id="0"/>
      <w:r w:rsidRPr="00CE4E6A">
        <w:rPr>
          <w:b/>
          <w:color w:val="auto"/>
          <w:szCs w:val="28"/>
          <w:lang w:val="uk-UA" w:eastAsia="zh-CN"/>
        </w:rPr>
        <w:t>Програми</w:t>
      </w:r>
    </w:p>
    <w:p w14:paraId="5623C948" w14:textId="77777777" w:rsidR="003F3B00" w:rsidRPr="00CE4E6A" w:rsidRDefault="003F3B00" w:rsidP="00C46D27">
      <w:pPr>
        <w:widowControl w:val="0"/>
        <w:autoSpaceDE w:val="0"/>
        <w:autoSpaceDN w:val="0"/>
        <w:adjustRightInd w:val="0"/>
        <w:ind w:firstLine="705"/>
        <w:rPr>
          <w:color w:val="auto"/>
          <w:szCs w:val="28"/>
          <w:lang w:val="uk-UA"/>
        </w:rPr>
      </w:pPr>
      <w:r w:rsidRPr="00CE4E6A">
        <w:rPr>
          <w:color w:val="auto"/>
          <w:szCs w:val="28"/>
          <w:lang w:val="uk-UA"/>
        </w:rPr>
        <w:t xml:space="preserve">Фінансування заходів Програми передбачається здійснювати за рахунок коштів бюджету Хорольської міської територіальної громади </w:t>
      </w:r>
      <w:r w:rsidRPr="00CE4E6A">
        <w:rPr>
          <w:color w:val="auto"/>
          <w:kern w:val="2"/>
          <w:szCs w:val="28"/>
          <w:lang w:val="uk-UA" w:eastAsia="en-US"/>
        </w:rPr>
        <w:t xml:space="preserve">шляхом передачі субвенції з місцевого бюджету державному бюджету та </w:t>
      </w:r>
      <w:r w:rsidRPr="00CE4E6A">
        <w:rPr>
          <w:color w:val="auto"/>
          <w:szCs w:val="28"/>
          <w:lang w:val="uk-UA"/>
        </w:rPr>
        <w:t>в межах можливостей його</w:t>
      </w:r>
      <w:r w:rsidRPr="00CE4E6A">
        <w:rPr>
          <w:rFonts w:ascii="Book Antiqua" w:hAnsi="Book Antiqua" w:cs="Book Antiqua"/>
          <w:color w:val="auto"/>
          <w:lang w:val="uk-UA"/>
        </w:rPr>
        <w:t xml:space="preserve"> </w:t>
      </w:r>
      <w:r w:rsidRPr="00CE4E6A">
        <w:rPr>
          <w:color w:val="auto"/>
          <w:szCs w:val="28"/>
          <w:lang w:val="uk-UA"/>
        </w:rPr>
        <w:t xml:space="preserve">дохідної частини. При виділенні субвенції відповідальний виконавець зобов’язується перерахувати кошти передбачені в бюджеті Хорольської міської територіальної громади, а отримувач зобов’язаний освоїти кошти субвенції за цільовим призначенням. </w:t>
      </w:r>
    </w:p>
    <w:p w14:paraId="35EDB19D" w14:textId="77777777" w:rsidR="003F3B00" w:rsidRPr="00CE4E6A" w:rsidRDefault="003F3B00" w:rsidP="00C46D27">
      <w:pPr>
        <w:widowControl w:val="0"/>
        <w:autoSpaceDE w:val="0"/>
        <w:autoSpaceDN w:val="0"/>
        <w:adjustRightInd w:val="0"/>
        <w:ind w:firstLine="705"/>
        <w:rPr>
          <w:color w:val="auto"/>
          <w:szCs w:val="28"/>
          <w:lang w:val="uk-UA"/>
        </w:rPr>
      </w:pPr>
      <w:r w:rsidRPr="00CE4E6A">
        <w:rPr>
          <w:color w:val="auto"/>
          <w:szCs w:val="28"/>
          <w:lang w:val="uk-UA"/>
        </w:rPr>
        <w:t>В разі невикористання коштів на кінець року, невикористаний обсяг субвенції повертається на рахунки громади.</w:t>
      </w:r>
    </w:p>
    <w:p w14:paraId="7AC3A16F" w14:textId="77777777" w:rsidR="003F3B00" w:rsidRPr="00CE4E6A" w:rsidRDefault="003F3B00" w:rsidP="00C46D27">
      <w:pPr>
        <w:widowControl w:val="0"/>
        <w:autoSpaceDE w:val="0"/>
        <w:autoSpaceDN w:val="0"/>
        <w:adjustRightInd w:val="0"/>
        <w:ind w:firstLine="705"/>
        <w:rPr>
          <w:bCs/>
          <w:color w:val="auto"/>
          <w:kern w:val="2"/>
          <w:szCs w:val="28"/>
          <w:lang w:val="uk-UA"/>
        </w:rPr>
      </w:pPr>
      <w:r w:rsidRPr="00CE4E6A">
        <w:rPr>
          <w:color w:val="auto"/>
          <w:kern w:val="2"/>
          <w:szCs w:val="28"/>
          <w:lang w:val="uk-UA" w:eastAsia="en-US"/>
        </w:rPr>
        <w:t>Крім того, можливе залучення і</w:t>
      </w:r>
      <w:r w:rsidRPr="00CE4E6A">
        <w:rPr>
          <w:bCs/>
          <w:color w:val="auto"/>
          <w:kern w:val="2"/>
          <w:szCs w:val="28"/>
          <w:lang w:val="uk-UA"/>
        </w:rPr>
        <w:t>нших джерел фінансування, не заборонених чинним законодавством.</w:t>
      </w:r>
    </w:p>
    <w:p w14:paraId="3E151184" w14:textId="77777777" w:rsidR="003F3B00" w:rsidRPr="00CE4E6A" w:rsidRDefault="003F3B00" w:rsidP="00C46D27">
      <w:pPr>
        <w:suppressAutoHyphens/>
        <w:ind w:firstLine="705"/>
        <w:rPr>
          <w:color w:val="auto"/>
          <w:szCs w:val="28"/>
          <w:lang w:val="uk-UA" w:eastAsia="zh-CN"/>
        </w:rPr>
      </w:pPr>
      <w:r w:rsidRPr="00CE4E6A">
        <w:rPr>
          <w:color w:val="auto"/>
          <w:szCs w:val="28"/>
          <w:lang w:val="uk-UA" w:eastAsia="zh-CN"/>
        </w:rPr>
        <w:t>Обсяги фінансування Програми можуть змінюватись (коригуватись) в межах наявних фінансових ресурсів.</w:t>
      </w:r>
    </w:p>
    <w:p w14:paraId="494DC7E6" w14:textId="77777777" w:rsidR="003F3B00" w:rsidRPr="00E1796B" w:rsidRDefault="003F3B00" w:rsidP="00C46D27">
      <w:pPr>
        <w:widowControl w:val="0"/>
        <w:numPr>
          <w:ilvl w:val="2"/>
          <w:numId w:val="7"/>
        </w:numPr>
        <w:spacing w:after="0" w:line="20" w:lineRule="atLeast"/>
        <w:ind w:left="720" w:hanging="360"/>
        <w:jc w:val="center"/>
        <w:outlineLvl w:val="2"/>
        <w:rPr>
          <w:color w:val="FF0000"/>
          <w:szCs w:val="28"/>
          <w:lang w:val="uk-UA" w:eastAsia="uk-UA"/>
        </w:rPr>
      </w:pPr>
    </w:p>
    <w:p w14:paraId="47FA9F51" w14:textId="77777777" w:rsidR="003F3B00" w:rsidRPr="00CE4E6A" w:rsidRDefault="003F3B00" w:rsidP="00C46D27">
      <w:pPr>
        <w:widowControl w:val="0"/>
        <w:numPr>
          <w:ilvl w:val="2"/>
          <w:numId w:val="7"/>
        </w:numPr>
        <w:spacing w:after="0" w:line="20" w:lineRule="atLeast"/>
        <w:ind w:left="720" w:hanging="360"/>
        <w:jc w:val="center"/>
        <w:outlineLvl w:val="2"/>
        <w:rPr>
          <w:b/>
          <w:color w:val="auto"/>
          <w:szCs w:val="28"/>
          <w:lang w:val="uk-UA" w:eastAsia="uk-UA"/>
        </w:rPr>
      </w:pPr>
      <w:r w:rsidRPr="00CE4E6A">
        <w:rPr>
          <w:b/>
          <w:color w:val="auto"/>
          <w:szCs w:val="28"/>
          <w:lang w:val="uk-UA" w:eastAsia="uk-UA"/>
        </w:rPr>
        <w:t>8. Механізм реалізації Програми</w:t>
      </w:r>
    </w:p>
    <w:p w14:paraId="74BEBB51" w14:textId="77777777" w:rsidR="003F3B00" w:rsidRPr="00CE4E6A" w:rsidRDefault="003F3B00" w:rsidP="00C46D27">
      <w:pPr>
        <w:suppressAutoHyphens/>
        <w:spacing w:line="20" w:lineRule="atLeast"/>
        <w:ind w:firstLine="709"/>
        <w:rPr>
          <w:color w:val="auto"/>
          <w:szCs w:val="28"/>
          <w:lang w:val="uk-UA" w:eastAsia="zh-CN"/>
        </w:rPr>
      </w:pPr>
      <w:r w:rsidRPr="00CE4E6A">
        <w:rPr>
          <w:color w:val="auto"/>
          <w:szCs w:val="28"/>
          <w:lang w:val="uk-UA" w:eastAsia="zh-CN"/>
        </w:rPr>
        <w:t>Програма реалізується відповідно до основних заходів та обсягу коштів, які виділені на їх виконання.</w:t>
      </w:r>
    </w:p>
    <w:p w14:paraId="54250AE9" w14:textId="77777777" w:rsidR="003F3B00" w:rsidRPr="00CE4E6A" w:rsidRDefault="003F3B00" w:rsidP="00C46D27">
      <w:pPr>
        <w:suppressAutoHyphens/>
        <w:spacing w:line="20" w:lineRule="atLeast"/>
        <w:ind w:firstLine="709"/>
        <w:rPr>
          <w:color w:val="auto"/>
          <w:szCs w:val="28"/>
          <w:lang w:val="uk-UA" w:eastAsia="zh-CN"/>
        </w:rPr>
      </w:pPr>
      <w:r w:rsidRPr="00CE4E6A">
        <w:rPr>
          <w:color w:val="auto"/>
          <w:szCs w:val="28"/>
          <w:lang w:val="uk-UA" w:eastAsia="zh-CN"/>
        </w:rPr>
        <w:t xml:space="preserve">Програма </w:t>
      </w:r>
      <w:proofErr w:type="spellStart"/>
      <w:r w:rsidRPr="00CE4E6A">
        <w:rPr>
          <w:color w:val="auto"/>
          <w:szCs w:val="28"/>
          <w:lang w:val="uk-UA" w:eastAsia="zh-CN"/>
        </w:rPr>
        <w:t>уточнюється</w:t>
      </w:r>
      <w:proofErr w:type="spellEnd"/>
      <w:r w:rsidRPr="00CE4E6A">
        <w:rPr>
          <w:color w:val="auto"/>
          <w:szCs w:val="28"/>
          <w:lang w:val="uk-UA" w:eastAsia="zh-CN"/>
        </w:rPr>
        <w:t xml:space="preserve"> та коригується у процесі її виконання з урахуванням загальної економічної ситуації та враховуючи можливості бюджету.</w:t>
      </w:r>
    </w:p>
    <w:p w14:paraId="2C20697B" w14:textId="77777777" w:rsidR="003F3B00" w:rsidRPr="00CE4E6A" w:rsidRDefault="003F3B00" w:rsidP="00C46D27">
      <w:pPr>
        <w:spacing w:after="0"/>
        <w:ind w:left="710" w:firstLine="0"/>
        <w:rPr>
          <w:color w:val="auto"/>
          <w:lang w:val="uk-UA"/>
        </w:rPr>
      </w:pPr>
    </w:p>
    <w:p w14:paraId="727B6F8B" w14:textId="77777777" w:rsidR="003F3B00" w:rsidRPr="00CE4E6A" w:rsidRDefault="003F3B00" w:rsidP="00995B8B">
      <w:pPr>
        <w:spacing w:after="0"/>
        <w:jc w:val="center"/>
        <w:rPr>
          <w:b/>
          <w:color w:val="auto"/>
          <w:lang w:val="uk-UA"/>
        </w:rPr>
      </w:pPr>
      <w:r w:rsidRPr="00CE4E6A">
        <w:rPr>
          <w:b/>
          <w:color w:val="auto"/>
          <w:lang w:val="uk-UA"/>
        </w:rPr>
        <w:t>9. Координація та контроль за заходами виконання Програми</w:t>
      </w:r>
    </w:p>
    <w:p w14:paraId="04731BDD" w14:textId="77777777" w:rsidR="003F3B00" w:rsidRPr="00CE4E6A" w:rsidRDefault="003F3B00" w:rsidP="00995B8B">
      <w:pPr>
        <w:spacing w:after="0" w:line="259" w:lineRule="auto"/>
        <w:ind w:firstLine="567"/>
        <w:rPr>
          <w:color w:val="auto"/>
          <w:lang w:val="uk-UA"/>
        </w:rPr>
      </w:pPr>
      <w:r w:rsidRPr="00CE4E6A">
        <w:rPr>
          <w:color w:val="auto"/>
          <w:lang w:val="uk-UA"/>
        </w:rPr>
        <w:t>Контроль за ходом виконанням Програми здійснює заступник міського голови з питань діяльності виконавчих органів Місніченко В.О. та постійна комісія міської ради з питань економічного розвитку, планування бюджету, залучення інвестицій та підприємництва.</w:t>
      </w:r>
    </w:p>
    <w:p w14:paraId="4F00A435" w14:textId="77777777" w:rsidR="003F3B00" w:rsidRPr="00E1796B" w:rsidRDefault="003F3B00" w:rsidP="00995B8B">
      <w:pPr>
        <w:spacing w:after="0" w:line="259" w:lineRule="auto"/>
        <w:ind w:firstLine="567"/>
        <w:rPr>
          <w:color w:val="FF0000"/>
          <w:lang w:val="uk-UA"/>
        </w:rPr>
      </w:pPr>
    </w:p>
    <w:p w14:paraId="66A86490" w14:textId="77777777" w:rsidR="003F3B00" w:rsidRPr="000B58CD" w:rsidRDefault="003F3B00" w:rsidP="00C46D27">
      <w:pPr>
        <w:widowControl w:val="0"/>
        <w:autoSpaceDE w:val="0"/>
        <w:autoSpaceDN w:val="0"/>
        <w:adjustRightInd w:val="0"/>
        <w:spacing w:line="20" w:lineRule="atLeast"/>
        <w:ind w:firstLine="567"/>
        <w:jc w:val="center"/>
        <w:rPr>
          <w:b/>
          <w:color w:val="auto"/>
          <w:szCs w:val="28"/>
          <w:lang w:val="uk-UA"/>
        </w:rPr>
      </w:pPr>
    </w:p>
    <w:p w14:paraId="6526C3F3" w14:textId="77777777" w:rsidR="003F3B00" w:rsidRPr="000B58CD" w:rsidRDefault="003F3B00" w:rsidP="00C46D27">
      <w:pPr>
        <w:widowControl w:val="0"/>
        <w:autoSpaceDE w:val="0"/>
        <w:autoSpaceDN w:val="0"/>
        <w:adjustRightInd w:val="0"/>
        <w:spacing w:line="20" w:lineRule="atLeast"/>
        <w:ind w:firstLine="567"/>
        <w:jc w:val="center"/>
        <w:rPr>
          <w:b/>
          <w:color w:val="auto"/>
          <w:szCs w:val="28"/>
          <w:lang w:val="uk-UA"/>
        </w:rPr>
      </w:pPr>
      <w:r w:rsidRPr="000B58CD">
        <w:rPr>
          <w:b/>
          <w:color w:val="auto"/>
          <w:szCs w:val="28"/>
          <w:lang w:val="uk-UA"/>
        </w:rPr>
        <w:t>10. Результативні показники</w:t>
      </w:r>
    </w:p>
    <w:p w14:paraId="1B3820BD" w14:textId="77777777" w:rsidR="003F3B00" w:rsidRPr="000B58CD" w:rsidRDefault="003F3B00" w:rsidP="005E0EAE">
      <w:pPr>
        <w:spacing w:after="0"/>
        <w:ind w:firstLine="705"/>
        <w:rPr>
          <w:color w:val="auto"/>
          <w:lang w:val="uk-UA"/>
        </w:rPr>
      </w:pPr>
      <w:r w:rsidRPr="000B58CD">
        <w:rPr>
          <w:color w:val="auto"/>
          <w:szCs w:val="28"/>
          <w:lang w:val="uk-UA"/>
        </w:rPr>
        <w:lastRenderedPageBreak/>
        <w:t xml:space="preserve">Результативним показником ефективності виконання заходів Програми – є проведення видатків, необхідних для покращення  матеріально-технічної бази </w:t>
      </w:r>
      <w:r w:rsidRPr="000B58CD">
        <w:rPr>
          <w:color w:val="auto"/>
          <w:lang w:val="uk-UA"/>
        </w:rPr>
        <w:t>та створення сприятливих умов для якісного виконання завд</w:t>
      </w:r>
      <w:r>
        <w:rPr>
          <w:color w:val="auto"/>
          <w:lang w:val="uk-UA"/>
        </w:rPr>
        <w:t xml:space="preserve">ань покладених на </w:t>
      </w:r>
      <w:r w:rsidRPr="000B58CD">
        <w:rPr>
          <w:color w:val="auto"/>
          <w:lang w:val="uk-UA"/>
        </w:rPr>
        <w:t xml:space="preserve"> підрозділи Департаменту стратегічних розслідувань.</w:t>
      </w:r>
    </w:p>
    <w:p w14:paraId="534CB5DF" w14:textId="77777777" w:rsidR="003F3B00" w:rsidRPr="000B58CD" w:rsidRDefault="003F3B00" w:rsidP="00C46D27">
      <w:pPr>
        <w:widowControl w:val="0"/>
        <w:autoSpaceDE w:val="0"/>
        <w:autoSpaceDN w:val="0"/>
        <w:adjustRightInd w:val="0"/>
        <w:spacing w:line="20" w:lineRule="atLeast"/>
        <w:ind w:firstLine="567"/>
        <w:rPr>
          <w:color w:val="auto"/>
          <w:szCs w:val="28"/>
          <w:lang w:val="uk-UA"/>
        </w:rPr>
      </w:pPr>
    </w:p>
    <w:p w14:paraId="40EA033B" w14:textId="77777777" w:rsidR="003F3B00" w:rsidRPr="000B58CD" w:rsidRDefault="003F3B00" w:rsidP="00C46D27">
      <w:pPr>
        <w:widowControl w:val="0"/>
        <w:autoSpaceDE w:val="0"/>
        <w:autoSpaceDN w:val="0"/>
        <w:adjustRightInd w:val="0"/>
        <w:spacing w:line="20" w:lineRule="atLeast"/>
        <w:rPr>
          <w:color w:val="auto"/>
          <w:szCs w:val="28"/>
          <w:lang w:val="uk-UA"/>
        </w:rPr>
      </w:pPr>
    </w:p>
    <w:p w14:paraId="6C8AB264" w14:textId="77777777" w:rsidR="003F3B00" w:rsidRPr="000B58CD" w:rsidRDefault="003F3B00" w:rsidP="00995B8B">
      <w:pPr>
        <w:spacing w:after="0" w:line="259" w:lineRule="auto"/>
        <w:ind w:firstLine="0"/>
        <w:rPr>
          <w:color w:val="auto"/>
          <w:lang w:val="uk-UA"/>
        </w:rPr>
      </w:pPr>
      <w:r w:rsidRPr="000B58CD">
        <w:rPr>
          <w:color w:val="auto"/>
          <w:lang w:val="uk-UA"/>
        </w:rPr>
        <w:t>Секретар міської ради                                                                              Ю. БОЙКО</w:t>
      </w:r>
    </w:p>
    <w:p w14:paraId="1FEA9CDE" w14:textId="77777777" w:rsidR="003F3B00" w:rsidRPr="00E1796B" w:rsidRDefault="003F3B00" w:rsidP="00995B8B">
      <w:pPr>
        <w:spacing w:after="0" w:line="259" w:lineRule="auto"/>
        <w:ind w:firstLine="567"/>
        <w:rPr>
          <w:color w:val="FF0000"/>
          <w:lang w:val="uk-UA"/>
        </w:rPr>
      </w:pPr>
    </w:p>
    <w:p w14:paraId="0690B1EA" w14:textId="77777777" w:rsidR="003F3B00" w:rsidRPr="00E1796B" w:rsidRDefault="003F3B00" w:rsidP="00F968DE">
      <w:pPr>
        <w:spacing w:after="0"/>
        <w:ind w:left="-5" w:hanging="10"/>
        <w:jc w:val="right"/>
        <w:rPr>
          <w:color w:val="FF0000"/>
          <w:lang w:val="uk-UA"/>
        </w:rPr>
      </w:pPr>
    </w:p>
    <w:p w14:paraId="7806197F" w14:textId="77777777" w:rsidR="003F3B00" w:rsidRPr="00E1796B" w:rsidRDefault="003F3B00" w:rsidP="00F968DE">
      <w:pPr>
        <w:spacing w:after="0"/>
        <w:ind w:left="-5" w:hanging="10"/>
        <w:jc w:val="right"/>
        <w:rPr>
          <w:color w:val="FF0000"/>
          <w:lang w:val="uk-UA"/>
        </w:rPr>
      </w:pPr>
    </w:p>
    <w:p w14:paraId="1D0D25E2" w14:textId="77777777" w:rsidR="003F3B00" w:rsidRPr="00E1796B" w:rsidRDefault="003F3B00" w:rsidP="00F968DE">
      <w:pPr>
        <w:spacing w:after="0"/>
        <w:ind w:left="-5" w:hanging="10"/>
        <w:jc w:val="right"/>
        <w:rPr>
          <w:color w:val="FF0000"/>
          <w:lang w:val="uk-UA"/>
        </w:rPr>
      </w:pPr>
    </w:p>
    <w:p w14:paraId="1C73159D" w14:textId="77777777" w:rsidR="003F3B00" w:rsidRPr="00E1796B" w:rsidRDefault="003F3B00" w:rsidP="00F968DE">
      <w:pPr>
        <w:spacing w:after="0"/>
        <w:ind w:left="-5" w:hanging="10"/>
        <w:jc w:val="right"/>
        <w:rPr>
          <w:color w:val="FF0000"/>
          <w:lang w:val="uk-UA"/>
        </w:rPr>
      </w:pPr>
    </w:p>
    <w:p w14:paraId="0610D898" w14:textId="77777777" w:rsidR="003F3B00" w:rsidRDefault="003F3B00" w:rsidP="00F968DE">
      <w:pPr>
        <w:spacing w:after="0"/>
        <w:ind w:left="-5" w:hanging="10"/>
        <w:jc w:val="right"/>
        <w:rPr>
          <w:color w:val="auto"/>
          <w:lang w:val="uk-UA"/>
        </w:rPr>
      </w:pPr>
    </w:p>
    <w:p w14:paraId="4F51E74E" w14:textId="77777777" w:rsidR="003F3B00" w:rsidRPr="00521735" w:rsidRDefault="003F3B00" w:rsidP="00F968DE">
      <w:pPr>
        <w:spacing w:after="0"/>
        <w:ind w:left="-5" w:hanging="10"/>
        <w:jc w:val="right"/>
        <w:rPr>
          <w:color w:val="auto"/>
          <w:lang w:val="uk-UA"/>
        </w:rPr>
      </w:pPr>
      <w:r w:rsidRPr="00521735">
        <w:rPr>
          <w:color w:val="auto"/>
          <w:lang w:val="uk-UA"/>
        </w:rPr>
        <w:t xml:space="preserve"> Додаток 1 </w:t>
      </w:r>
    </w:p>
    <w:p w14:paraId="14237BFF" w14:textId="77777777" w:rsidR="003F3B00" w:rsidRPr="00521735" w:rsidRDefault="003F3B00" w:rsidP="0077710B">
      <w:pPr>
        <w:ind w:left="-15" w:firstLine="0"/>
        <w:rPr>
          <w:color w:val="auto"/>
          <w:lang w:val="uk-UA"/>
        </w:rPr>
      </w:pPr>
      <w:r w:rsidRPr="00521735">
        <w:rPr>
          <w:color w:val="auto"/>
          <w:lang w:val="uk-UA"/>
        </w:rPr>
        <w:t xml:space="preserve"> </w:t>
      </w:r>
      <w:r w:rsidRPr="00521735">
        <w:rPr>
          <w:color w:val="auto"/>
          <w:lang w:val="uk-UA"/>
        </w:rPr>
        <w:tab/>
        <w:t xml:space="preserve"> </w:t>
      </w:r>
      <w:r w:rsidRPr="00521735">
        <w:rPr>
          <w:color w:val="auto"/>
          <w:lang w:val="uk-UA"/>
        </w:rPr>
        <w:tab/>
        <w:t xml:space="preserve"> </w:t>
      </w:r>
      <w:r w:rsidRPr="00521735">
        <w:rPr>
          <w:color w:val="auto"/>
          <w:lang w:val="uk-UA"/>
        </w:rPr>
        <w:tab/>
        <w:t xml:space="preserve"> </w:t>
      </w:r>
      <w:r w:rsidRPr="00521735">
        <w:rPr>
          <w:color w:val="auto"/>
          <w:lang w:val="uk-UA"/>
        </w:rPr>
        <w:tab/>
        <w:t xml:space="preserve"> </w:t>
      </w:r>
      <w:r w:rsidRPr="00521735">
        <w:rPr>
          <w:color w:val="auto"/>
          <w:lang w:val="uk-UA"/>
        </w:rPr>
        <w:tab/>
        <w:t xml:space="preserve"> </w:t>
      </w:r>
      <w:r w:rsidRPr="00521735">
        <w:rPr>
          <w:color w:val="auto"/>
          <w:lang w:val="uk-UA"/>
        </w:rPr>
        <w:tab/>
      </w:r>
      <w:r w:rsidRPr="00521735">
        <w:rPr>
          <w:color w:val="auto"/>
        </w:rPr>
        <w:t xml:space="preserve"> </w:t>
      </w:r>
      <w:r w:rsidRPr="00521735">
        <w:rPr>
          <w:color w:val="auto"/>
          <w:lang w:val="uk-UA"/>
        </w:rPr>
        <w:t>ПАСПОРТ</w:t>
      </w:r>
    </w:p>
    <w:p w14:paraId="3058A541" w14:textId="77777777" w:rsidR="003F3B00" w:rsidRPr="00521735" w:rsidRDefault="003F3B00" w:rsidP="00995B8B">
      <w:pPr>
        <w:spacing w:after="0" w:line="259" w:lineRule="auto"/>
        <w:ind w:left="645" w:right="1" w:firstLine="0"/>
        <w:jc w:val="center"/>
        <w:rPr>
          <w:color w:val="auto"/>
          <w:lang w:val="uk-UA"/>
        </w:rPr>
      </w:pPr>
      <w:r w:rsidRPr="00521735">
        <w:rPr>
          <w:color w:val="auto"/>
          <w:lang w:val="uk-UA"/>
        </w:rPr>
        <w:t>П</w:t>
      </w:r>
      <w:proofErr w:type="spellStart"/>
      <w:r w:rsidRPr="00521735">
        <w:rPr>
          <w:color w:val="auto"/>
        </w:rPr>
        <w:t>рограми</w:t>
      </w:r>
      <w:proofErr w:type="spellEnd"/>
      <w:r w:rsidRPr="00521735">
        <w:rPr>
          <w:color w:val="auto"/>
          <w:lang w:val="uk-UA"/>
        </w:rPr>
        <w:t xml:space="preserve"> „ Покращення  матеріально-технічного забезпечення територіальних підрозділів Департаменту стратегічних розслідувань</w:t>
      </w:r>
      <w:r w:rsidRPr="00521735">
        <w:rPr>
          <w:color w:val="auto"/>
          <w:szCs w:val="28"/>
          <w:lang w:val="uk-UA"/>
        </w:rPr>
        <w:t xml:space="preserve"> на 2026 рік</w:t>
      </w:r>
      <w:r w:rsidRPr="00521735">
        <w:rPr>
          <w:color w:val="auto"/>
          <w:lang w:val="uk-UA"/>
        </w:rPr>
        <w:t xml:space="preserve"> ”</w:t>
      </w:r>
    </w:p>
    <w:p w14:paraId="53C86A41" w14:textId="77777777" w:rsidR="003F3B00" w:rsidRPr="00521735" w:rsidRDefault="003F3B00" w:rsidP="00995B8B">
      <w:pPr>
        <w:spacing w:after="0" w:line="259" w:lineRule="auto"/>
        <w:ind w:left="645" w:right="1" w:firstLine="0"/>
        <w:jc w:val="center"/>
        <w:rPr>
          <w:color w:val="auto"/>
          <w:lang w:val="uk-UA"/>
        </w:rPr>
      </w:pPr>
    </w:p>
    <w:tbl>
      <w:tblPr>
        <w:tblW w:w="9997" w:type="dxa"/>
        <w:tblInd w:w="-108" w:type="dxa"/>
        <w:tblCellMar>
          <w:top w:w="9" w:type="dxa"/>
          <w:right w:w="88" w:type="dxa"/>
        </w:tblCellMar>
        <w:tblLook w:val="00A0" w:firstRow="1" w:lastRow="0" w:firstColumn="1" w:lastColumn="0" w:noHBand="0" w:noVBand="0"/>
      </w:tblPr>
      <w:tblGrid>
        <w:gridCol w:w="521"/>
        <w:gridCol w:w="3477"/>
        <w:gridCol w:w="5999"/>
      </w:tblGrid>
      <w:tr w:rsidR="003F3B00" w:rsidRPr="00521735" w14:paraId="6C142519" w14:textId="77777777" w:rsidTr="00D924FC">
        <w:trPr>
          <w:trHeight w:val="97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2FEE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521735">
              <w:rPr>
                <w:color w:val="auto"/>
                <w:sz w:val="26"/>
                <w:szCs w:val="26"/>
              </w:rPr>
              <w:t xml:space="preserve">1. 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8A204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  <w:proofErr w:type="spellStart"/>
            <w:r w:rsidRPr="00521735">
              <w:rPr>
                <w:color w:val="auto"/>
                <w:sz w:val="26"/>
                <w:szCs w:val="26"/>
              </w:rPr>
              <w:t>Ініціатор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розроблення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програми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C4426" w14:textId="77777777" w:rsidR="003F3B00" w:rsidRPr="00521735" w:rsidRDefault="003F3B00" w:rsidP="0077710B">
            <w:pPr>
              <w:spacing w:after="0" w:line="240" w:lineRule="auto"/>
              <w:ind w:left="108"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521735">
              <w:rPr>
                <w:color w:val="auto"/>
                <w:sz w:val="26"/>
                <w:szCs w:val="26"/>
                <w:lang w:val="uk-UA"/>
              </w:rPr>
              <w:t>Департамент стратегічних розслідувань Національної поліції України</w:t>
            </w:r>
          </w:p>
          <w:p w14:paraId="6F3F57B1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</w:p>
        </w:tc>
      </w:tr>
      <w:tr w:rsidR="003F3B00" w:rsidRPr="00521735" w14:paraId="2E99ABD2" w14:textId="77777777" w:rsidTr="00D924FC">
        <w:trPr>
          <w:trHeight w:val="162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1D67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521735">
              <w:rPr>
                <w:color w:val="auto"/>
                <w:sz w:val="26"/>
                <w:szCs w:val="26"/>
              </w:rPr>
              <w:t xml:space="preserve">2. 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4D2DB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521735">
              <w:rPr>
                <w:color w:val="auto"/>
                <w:sz w:val="26"/>
                <w:szCs w:val="26"/>
              </w:rPr>
              <w:t xml:space="preserve">Дата, номер і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назва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розпорядчого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документу органу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місцевого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самоврядування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про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розроблення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програми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9FE9D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521735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3F3B00" w:rsidRPr="00521735" w14:paraId="4EC53234" w14:textId="77777777" w:rsidTr="00D924FC">
        <w:trPr>
          <w:trHeight w:val="456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6883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521735">
              <w:rPr>
                <w:color w:val="auto"/>
                <w:sz w:val="26"/>
                <w:szCs w:val="26"/>
              </w:rPr>
              <w:t xml:space="preserve">3. 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33F89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  <w:proofErr w:type="spellStart"/>
            <w:r w:rsidRPr="00521735">
              <w:rPr>
                <w:color w:val="auto"/>
                <w:sz w:val="26"/>
                <w:szCs w:val="26"/>
              </w:rPr>
              <w:t>Розробник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  <w:r w:rsidRPr="00521735">
              <w:rPr>
                <w:color w:val="auto"/>
                <w:sz w:val="26"/>
                <w:szCs w:val="26"/>
                <w:lang w:val="uk-UA"/>
              </w:rPr>
              <w:t xml:space="preserve">та </w:t>
            </w:r>
            <w:proofErr w:type="spellStart"/>
            <w:r w:rsidRPr="00521735">
              <w:rPr>
                <w:color w:val="auto"/>
                <w:sz w:val="26"/>
                <w:szCs w:val="26"/>
                <w:lang w:val="uk-UA"/>
              </w:rPr>
              <w:t>співрозробник</w:t>
            </w:r>
            <w:proofErr w:type="spellEnd"/>
            <w:r w:rsidRPr="00521735">
              <w:rPr>
                <w:color w:val="auto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програми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92B5C" w14:textId="77777777" w:rsidR="003F3B00" w:rsidRPr="00521735" w:rsidRDefault="003F3B00" w:rsidP="000B58CD">
            <w:pPr>
              <w:spacing w:after="0" w:line="240" w:lineRule="auto"/>
              <w:ind w:left="108"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521735">
              <w:rPr>
                <w:color w:val="auto"/>
                <w:sz w:val="26"/>
                <w:szCs w:val="26"/>
                <w:lang w:val="uk-UA"/>
              </w:rPr>
              <w:t>Департамент стратегічних розслідувань Національної поліції України</w:t>
            </w:r>
          </w:p>
          <w:p w14:paraId="7F6131EC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521735">
              <w:rPr>
                <w:color w:val="auto"/>
                <w:sz w:val="26"/>
                <w:szCs w:val="26"/>
                <w:lang w:val="uk-UA"/>
              </w:rPr>
              <w:t xml:space="preserve">  Виконавчий комітет Хорольської міської ради</w:t>
            </w:r>
          </w:p>
        </w:tc>
      </w:tr>
      <w:tr w:rsidR="003F3B00" w:rsidRPr="00521735" w14:paraId="481CA912" w14:textId="77777777" w:rsidTr="00D924FC">
        <w:trPr>
          <w:trHeight w:val="97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DE50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521735">
              <w:rPr>
                <w:color w:val="auto"/>
                <w:sz w:val="26"/>
                <w:szCs w:val="26"/>
                <w:lang w:val="uk-UA"/>
              </w:rPr>
              <w:t>4</w:t>
            </w:r>
            <w:r w:rsidRPr="00521735">
              <w:rPr>
                <w:color w:val="auto"/>
                <w:sz w:val="26"/>
                <w:szCs w:val="26"/>
              </w:rPr>
              <w:t xml:space="preserve">. 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92B5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  <w:proofErr w:type="spellStart"/>
            <w:r w:rsidRPr="00521735">
              <w:rPr>
                <w:color w:val="auto"/>
                <w:sz w:val="26"/>
                <w:szCs w:val="26"/>
              </w:rPr>
              <w:t>Відповідальний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виконавець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програми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CF61B" w14:textId="77777777" w:rsidR="003F3B00" w:rsidRPr="00521735" w:rsidRDefault="003F3B00" w:rsidP="000B58CD">
            <w:pPr>
              <w:spacing w:after="0" w:line="240" w:lineRule="auto"/>
              <w:ind w:left="108"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521735">
              <w:rPr>
                <w:color w:val="auto"/>
                <w:sz w:val="26"/>
                <w:szCs w:val="26"/>
                <w:lang w:val="uk-UA"/>
              </w:rPr>
              <w:t>Департамент стратегічних розслідувань Національної поліції України</w:t>
            </w:r>
          </w:p>
          <w:p w14:paraId="1C8A472C" w14:textId="77777777" w:rsidR="003F3B00" w:rsidRPr="00521735" w:rsidRDefault="003F3B00" w:rsidP="000B58CD">
            <w:pPr>
              <w:spacing w:after="0" w:line="240" w:lineRule="auto"/>
              <w:ind w:left="108"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521735">
              <w:rPr>
                <w:color w:val="auto"/>
                <w:sz w:val="26"/>
                <w:szCs w:val="26"/>
                <w:lang w:val="uk-UA"/>
              </w:rPr>
              <w:t>Державна установа «Центр обслуговування підрозділів Національної поліції України»</w:t>
            </w:r>
          </w:p>
          <w:p w14:paraId="7FD922E5" w14:textId="77777777" w:rsidR="003F3B00" w:rsidRPr="00521735" w:rsidRDefault="003F3B00" w:rsidP="00D924FC">
            <w:pPr>
              <w:spacing w:after="0" w:line="259" w:lineRule="auto"/>
              <w:ind w:right="367"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521735">
              <w:rPr>
                <w:color w:val="auto"/>
                <w:sz w:val="26"/>
                <w:szCs w:val="26"/>
                <w:lang w:val="uk-UA"/>
              </w:rPr>
              <w:t xml:space="preserve">  Фінансове управління Хорольської міської ради</w:t>
            </w:r>
          </w:p>
        </w:tc>
      </w:tr>
      <w:tr w:rsidR="003F3B00" w:rsidRPr="00521735" w14:paraId="65C87713" w14:textId="77777777" w:rsidTr="00995B8B">
        <w:trPr>
          <w:trHeight w:val="5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EF760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521735">
              <w:rPr>
                <w:color w:val="auto"/>
                <w:sz w:val="26"/>
                <w:szCs w:val="26"/>
                <w:lang w:val="uk-UA"/>
              </w:rPr>
              <w:t>5</w:t>
            </w:r>
            <w:r w:rsidRPr="00521735">
              <w:rPr>
                <w:color w:val="auto"/>
                <w:sz w:val="26"/>
                <w:szCs w:val="26"/>
              </w:rPr>
              <w:t xml:space="preserve">. 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4DD91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  <w:proofErr w:type="spellStart"/>
            <w:r w:rsidRPr="00521735">
              <w:rPr>
                <w:color w:val="auto"/>
                <w:sz w:val="26"/>
                <w:szCs w:val="26"/>
              </w:rPr>
              <w:t>Учасники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програми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</w:p>
          <w:p w14:paraId="3EA4C64A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521735">
              <w:rPr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7CAB7" w14:textId="77777777" w:rsidR="003F3B00" w:rsidRPr="00521735" w:rsidRDefault="003F3B00" w:rsidP="000B58CD">
            <w:pPr>
              <w:spacing w:after="0" w:line="240" w:lineRule="auto"/>
              <w:ind w:left="108"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521735">
              <w:rPr>
                <w:color w:val="auto"/>
                <w:sz w:val="26"/>
                <w:szCs w:val="26"/>
                <w:lang w:val="uk-UA"/>
              </w:rPr>
              <w:t>Департамент стратегічних розслідувань Національної поліції України</w:t>
            </w:r>
          </w:p>
          <w:p w14:paraId="0D08B36A" w14:textId="77777777" w:rsidR="003F3B00" w:rsidRPr="00521735" w:rsidRDefault="003F3B00" w:rsidP="000B58CD">
            <w:pPr>
              <w:spacing w:after="0" w:line="240" w:lineRule="auto"/>
              <w:ind w:left="108"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521735">
              <w:rPr>
                <w:color w:val="auto"/>
                <w:sz w:val="26"/>
                <w:szCs w:val="26"/>
                <w:lang w:val="uk-UA"/>
              </w:rPr>
              <w:t>Державна установа «Центр обслуговування підрозділів Національної поліції України»</w:t>
            </w:r>
          </w:p>
          <w:p w14:paraId="21D79053" w14:textId="77777777" w:rsidR="003F3B00" w:rsidRPr="00521735" w:rsidRDefault="003F3B00" w:rsidP="000B58CD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521735">
              <w:rPr>
                <w:color w:val="auto"/>
                <w:sz w:val="26"/>
                <w:szCs w:val="26"/>
                <w:lang w:val="uk-UA"/>
              </w:rPr>
              <w:t xml:space="preserve">  Фінансове управління Хорольської міської ради</w:t>
            </w:r>
          </w:p>
        </w:tc>
      </w:tr>
      <w:tr w:rsidR="003F3B00" w:rsidRPr="00521735" w14:paraId="6D072F43" w14:textId="77777777" w:rsidTr="00D924FC">
        <w:trPr>
          <w:trHeight w:val="655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CF336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521735">
              <w:rPr>
                <w:color w:val="auto"/>
                <w:sz w:val="26"/>
                <w:szCs w:val="26"/>
                <w:lang w:val="uk-UA"/>
              </w:rPr>
              <w:t>6</w:t>
            </w:r>
            <w:r w:rsidRPr="00521735">
              <w:rPr>
                <w:color w:val="auto"/>
                <w:sz w:val="26"/>
                <w:szCs w:val="26"/>
              </w:rPr>
              <w:t xml:space="preserve">. 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3A40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  <w:proofErr w:type="spellStart"/>
            <w:r w:rsidRPr="00521735">
              <w:rPr>
                <w:color w:val="auto"/>
                <w:sz w:val="26"/>
                <w:szCs w:val="26"/>
              </w:rPr>
              <w:t>Терміни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21735">
              <w:rPr>
                <w:color w:val="auto"/>
                <w:sz w:val="26"/>
                <w:szCs w:val="26"/>
              </w:rPr>
              <w:t>реалізації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програми</w:t>
            </w:r>
            <w:proofErr w:type="spellEnd"/>
            <w:proofErr w:type="gram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6AF12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521735">
              <w:rPr>
                <w:color w:val="auto"/>
                <w:sz w:val="26"/>
                <w:szCs w:val="26"/>
              </w:rPr>
              <w:t xml:space="preserve"> 202</w:t>
            </w:r>
            <w:r w:rsidRPr="00521735">
              <w:rPr>
                <w:color w:val="auto"/>
                <w:sz w:val="26"/>
                <w:szCs w:val="26"/>
                <w:lang w:val="uk-UA"/>
              </w:rPr>
              <w:t>6</w:t>
            </w:r>
            <w:r w:rsidRPr="0052173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рік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3F3B00" w:rsidRPr="00521735" w14:paraId="2ED9B834" w14:textId="77777777" w:rsidTr="00D924FC">
        <w:trPr>
          <w:trHeight w:val="162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D027E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521735">
              <w:rPr>
                <w:color w:val="auto"/>
                <w:sz w:val="26"/>
                <w:szCs w:val="26"/>
                <w:lang w:val="uk-UA"/>
              </w:rPr>
              <w:lastRenderedPageBreak/>
              <w:t>7</w:t>
            </w:r>
            <w:r w:rsidRPr="00521735">
              <w:rPr>
                <w:color w:val="auto"/>
                <w:sz w:val="26"/>
                <w:szCs w:val="26"/>
              </w:rPr>
              <w:t xml:space="preserve">. 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57E01" w14:textId="77777777" w:rsidR="003F3B00" w:rsidRPr="00521735" w:rsidRDefault="003F3B00" w:rsidP="00D924FC">
            <w:pPr>
              <w:spacing w:after="0" w:line="259" w:lineRule="auto"/>
              <w:ind w:right="11" w:firstLine="0"/>
              <w:jc w:val="left"/>
              <w:rPr>
                <w:color w:val="auto"/>
                <w:sz w:val="26"/>
                <w:szCs w:val="26"/>
              </w:rPr>
            </w:pPr>
            <w:proofErr w:type="spellStart"/>
            <w:r w:rsidRPr="00521735">
              <w:rPr>
                <w:color w:val="auto"/>
                <w:sz w:val="26"/>
                <w:szCs w:val="26"/>
              </w:rPr>
              <w:t>Перелік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місцевих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бюджетів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які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приймають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участь у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виконанні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програми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(для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комплексних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програм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) 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FCB39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521735">
              <w:rPr>
                <w:color w:val="auto"/>
                <w:sz w:val="26"/>
                <w:szCs w:val="26"/>
              </w:rPr>
              <w:t xml:space="preserve">Бюджет </w:t>
            </w:r>
            <w:r w:rsidRPr="00521735">
              <w:rPr>
                <w:color w:val="auto"/>
                <w:sz w:val="26"/>
                <w:szCs w:val="26"/>
                <w:lang w:val="uk-UA"/>
              </w:rPr>
              <w:t>Хорольської міської територіальної</w:t>
            </w:r>
            <w:r w:rsidRPr="00521735">
              <w:rPr>
                <w:color w:val="auto"/>
                <w:sz w:val="26"/>
                <w:szCs w:val="26"/>
              </w:rPr>
              <w:t xml:space="preserve"> </w:t>
            </w:r>
            <w:r w:rsidRPr="00521735">
              <w:rPr>
                <w:color w:val="auto"/>
                <w:sz w:val="26"/>
                <w:szCs w:val="26"/>
                <w:lang w:val="uk-UA"/>
              </w:rPr>
              <w:t>громади</w:t>
            </w:r>
          </w:p>
          <w:p w14:paraId="0F2421E7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521735">
              <w:rPr>
                <w:color w:val="auto"/>
                <w:sz w:val="26"/>
                <w:szCs w:val="26"/>
              </w:rPr>
              <w:t xml:space="preserve"> </w:t>
            </w:r>
          </w:p>
          <w:p w14:paraId="78354660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521735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3F3B00" w:rsidRPr="00521735" w14:paraId="60B41ABB" w14:textId="77777777" w:rsidTr="00D924FC">
        <w:trPr>
          <w:trHeight w:val="1298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C68F2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521735">
              <w:rPr>
                <w:color w:val="auto"/>
                <w:sz w:val="26"/>
                <w:szCs w:val="26"/>
                <w:lang w:val="uk-UA"/>
              </w:rPr>
              <w:t>8</w:t>
            </w:r>
            <w:r w:rsidRPr="00521735">
              <w:rPr>
                <w:color w:val="auto"/>
                <w:sz w:val="26"/>
                <w:szCs w:val="26"/>
              </w:rPr>
              <w:t xml:space="preserve">. 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305BF" w14:textId="77777777" w:rsidR="003F3B00" w:rsidRDefault="003F3B00" w:rsidP="00D924FC">
            <w:pPr>
              <w:spacing w:after="0" w:line="259" w:lineRule="auto"/>
              <w:ind w:right="3"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proofErr w:type="spellStart"/>
            <w:r w:rsidRPr="00521735">
              <w:rPr>
                <w:color w:val="auto"/>
                <w:sz w:val="26"/>
                <w:szCs w:val="26"/>
              </w:rPr>
              <w:t>Загальний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обсяг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фінансових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ресурсів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необхідних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для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реалізації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програми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, </w:t>
            </w:r>
            <w:r w:rsidRPr="00521735">
              <w:rPr>
                <w:color w:val="auto"/>
                <w:sz w:val="26"/>
                <w:szCs w:val="26"/>
                <w:lang w:val="uk-UA"/>
              </w:rPr>
              <w:t>всього</w:t>
            </w:r>
          </w:p>
          <w:p w14:paraId="569057B6" w14:textId="77777777" w:rsidR="003F3B00" w:rsidRPr="00521735" w:rsidRDefault="003F3B00" w:rsidP="00D924FC">
            <w:pPr>
              <w:spacing w:after="0" w:line="259" w:lineRule="auto"/>
              <w:ind w:right="3"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>
              <w:rPr>
                <w:color w:val="auto"/>
                <w:sz w:val="26"/>
                <w:szCs w:val="26"/>
                <w:lang w:val="uk-UA"/>
              </w:rPr>
              <w:t>в тому числі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CD76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521735">
              <w:rPr>
                <w:color w:val="auto"/>
                <w:sz w:val="26"/>
                <w:szCs w:val="26"/>
                <w:lang w:val="uk-UA"/>
              </w:rPr>
              <w:t>500 000 г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ривень</w:t>
            </w:r>
            <w:proofErr w:type="spellEnd"/>
            <w:r w:rsidRPr="00521735">
              <w:rPr>
                <w:color w:val="auto"/>
                <w:sz w:val="26"/>
                <w:szCs w:val="26"/>
              </w:rPr>
              <w:t xml:space="preserve"> </w:t>
            </w:r>
          </w:p>
        </w:tc>
      </w:tr>
      <w:tr w:rsidR="003F3B00" w:rsidRPr="00521735" w14:paraId="323ED3EA" w14:textId="77777777" w:rsidTr="00D924FC">
        <w:trPr>
          <w:trHeight w:val="42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2634D" w14:textId="77777777" w:rsidR="003F3B00" w:rsidRPr="00521735" w:rsidRDefault="003F3B00" w:rsidP="00D924FC">
            <w:pPr>
              <w:spacing w:after="16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521735">
              <w:rPr>
                <w:color w:val="auto"/>
                <w:sz w:val="26"/>
                <w:szCs w:val="26"/>
                <w:lang w:val="uk-UA"/>
              </w:rPr>
              <w:t>8.1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88C57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521735">
              <w:rPr>
                <w:color w:val="auto"/>
                <w:sz w:val="26"/>
                <w:szCs w:val="26"/>
                <w:lang w:val="uk-UA"/>
              </w:rPr>
              <w:t>коштів бюджету міської територіальної громади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CB9BF" w14:textId="77777777" w:rsidR="003F3B00" w:rsidRPr="00521735" w:rsidRDefault="003F3B00" w:rsidP="00D924FC">
            <w:pPr>
              <w:spacing w:after="160" w:line="259" w:lineRule="auto"/>
              <w:ind w:firstLine="0"/>
              <w:jc w:val="left"/>
              <w:rPr>
                <w:color w:val="auto"/>
                <w:sz w:val="26"/>
                <w:szCs w:val="26"/>
              </w:rPr>
            </w:pPr>
            <w:r w:rsidRPr="00521735">
              <w:rPr>
                <w:color w:val="auto"/>
                <w:sz w:val="26"/>
                <w:szCs w:val="26"/>
                <w:lang w:val="uk-UA"/>
              </w:rPr>
              <w:t>500 000</w:t>
            </w:r>
            <w:r w:rsidRPr="00521735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521735">
              <w:rPr>
                <w:color w:val="auto"/>
                <w:sz w:val="26"/>
                <w:szCs w:val="26"/>
              </w:rPr>
              <w:t>гривень</w:t>
            </w:r>
            <w:proofErr w:type="spellEnd"/>
          </w:p>
        </w:tc>
      </w:tr>
    </w:tbl>
    <w:p w14:paraId="2F5497D8" w14:textId="77777777" w:rsidR="003F3B00" w:rsidRPr="00521735" w:rsidRDefault="003F3B00" w:rsidP="00F968DE">
      <w:pPr>
        <w:spacing w:after="0" w:line="259" w:lineRule="auto"/>
        <w:ind w:left="703" w:right="1" w:firstLine="0"/>
        <w:rPr>
          <w:color w:val="auto"/>
          <w:lang w:val="uk-UA"/>
        </w:rPr>
      </w:pPr>
    </w:p>
    <w:p w14:paraId="5B51F928" w14:textId="77777777" w:rsidR="003F3B00" w:rsidRPr="00521735" w:rsidRDefault="003F3B00" w:rsidP="00995B8B">
      <w:pPr>
        <w:spacing w:after="0" w:line="259" w:lineRule="auto"/>
        <w:ind w:left="365" w:right="358" w:hanging="10"/>
        <w:jc w:val="right"/>
        <w:rPr>
          <w:color w:val="auto"/>
          <w:lang w:val="uk-UA"/>
        </w:rPr>
      </w:pPr>
    </w:p>
    <w:p w14:paraId="72D05C81" w14:textId="77777777" w:rsidR="003F3B00" w:rsidRPr="00521735" w:rsidRDefault="003F3B00" w:rsidP="00995B8B">
      <w:pPr>
        <w:spacing w:after="0" w:line="259" w:lineRule="auto"/>
        <w:ind w:left="365" w:right="358" w:hanging="10"/>
        <w:jc w:val="right"/>
        <w:rPr>
          <w:color w:val="auto"/>
          <w:lang w:val="uk-UA"/>
        </w:rPr>
      </w:pPr>
    </w:p>
    <w:p w14:paraId="3E79AD0F" w14:textId="77777777" w:rsidR="003F3B00" w:rsidRPr="00521735" w:rsidRDefault="003F3B00" w:rsidP="00995B8B">
      <w:pPr>
        <w:spacing w:after="0" w:line="259" w:lineRule="auto"/>
        <w:ind w:left="365" w:right="358" w:hanging="10"/>
        <w:jc w:val="right"/>
        <w:rPr>
          <w:color w:val="auto"/>
          <w:lang w:val="uk-UA"/>
        </w:rPr>
      </w:pPr>
    </w:p>
    <w:p w14:paraId="5CF0FD60" w14:textId="77777777" w:rsidR="003F3B00" w:rsidRPr="00521735" w:rsidRDefault="003F3B00" w:rsidP="00995B8B">
      <w:pPr>
        <w:spacing w:after="0" w:line="259" w:lineRule="auto"/>
        <w:ind w:left="365" w:right="358" w:hanging="10"/>
        <w:jc w:val="right"/>
        <w:rPr>
          <w:color w:val="auto"/>
          <w:lang w:val="uk-UA"/>
        </w:rPr>
      </w:pPr>
    </w:p>
    <w:p w14:paraId="24353F6B" w14:textId="77777777" w:rsidR="003F3B00" w:rsidRPr="00521735" w:rsidRDefault="003F3B00" w:rsidP="00995B8B">
      <w:pPr>
        <w:spacing w:after="0" w:line="259" w:lineRule="auto"/>
        <w:ind w:left="365" w:right="358" w:hanging="10"/>
        <w:jc w:val="right"/>
        <w:rPr>
          <w:color w:val="auto"/>
          <w:lang w:val="uk-UA"/>
        </w:rPr>
      </w:pPr>
    </w:p>
    <w:p w14:paraId="29CEA2CC" w14:textId="77777777" w:rsidR="003F3B00" w:rsidRPr="00521735" w:rsidRDefault="003F3B00" w:rsidP="00995B8B">
      <w:pPr>
        <w:spacing w:after="0" w:line="259" w:lineRule="auto"/>
        <w:ind w:left="365" w:right="358" w:hanging="10"/>
        <w:jc w:val="right"/>
        <w:rPr>
          <w:color w:val="auto"/>
          <w:lang w:val="uk-UA"/>
        </w:rPr>
      </w:pPr>
      <w:r w:rsidRPr="00521735">
        <w:rPr>
          <w:color w:val="auto"/>
          <w:lang w:val="uk-UA"/>
        </w:rPr>
        <w:t>Додаток 2</w:t>
      </w:r>
    </w:p>
    <w:p w14:paraId="7748250D" w14:textId="77777777" w:rsidR="003F3B00" w:rsidRPr="00521735" w:rsidRDefault="003F3B00" w:rsidP="00995B8B">
      <w:pPr>
        <w:spacing w:after="0" w:line="259" w:lineRule="auto"/>
        <w:ind w:left="645" w:right="1" w:firstLine="0"/>
        <w:jc w:val="center"/>
        <w:rPr>
          <w:color w:val="auto"/>
          <w:lang w:val="uk-UA"/>
        </w:rPr>
      </w:pPr>
      <w:proofErr w:type="spellStart"/>
      <w:r w:rsidRPr="00521735">
        <w:rPr>
          <w:color w:val="auto"/>
        </w:rPr>
        <w:t>Ресурсне</w:t>
      </w:r>
      <w:proofErr w:type="spellEnd"/>
      <w:r w:rsidRPr="00521735">
        <w:rPr>
          <w:color w:val="auto"/>
        </w:rPr>
        <w:t xml:space="preserve"> </w:t>
      </w:r>
      <w:proofErr w:type="spellStart"/>
      <w:r w:rsidRPr="00521735">
        <w:rPr>
          <w:color w:val="auto"/>
        </w:rPr>
        <w:t>забезпечення</w:t>
      </w:r>
      <w:proofErr w:type="spellEnd"/>
      <w:r w:rsidRPr="00521735">
        <w:rPr>
          <w:color w:val="auto"/>
        </w:rPr>
        <w:t xml:space="preserve"> </w:t>
      </w:r>
    </w:p>
    <w:p w14:paraId="25C265BA" w14:textId="77777777" w:rsidR="003F3B00" w:rsidRPr="00521735" w:rsidRDefault="003F3B00" w:rsidP="00995B8B">
      <w:pPr>
        <w:spacing w:after="0" w:line="259" w:lineRule="auto"/>
        <w:ind w:left="645" w:right="1" w:firstLine="0"/>
        <w:jc w:val="center"/>
        <w:rPr>
          <w:color w:val="auto"/>
          <w:lang w:val="uk-UA"/>
        </w:rPr>
      </w:pPr>
      <w:r w:rsidRPr="00521735">
        <w:rPr>
          <w:color w:val="auto"/>
          <w:lang w:val="uk-UA"/>
        </w:rPr>
        <w:t>П</w:t>
      </w:r>
      <w:proofErr w:type="spellStart"/>
      <w:r w:rsidRPr="00521735">
        <w:rPr>
          <w:color w:val="auto"/>
        </w:rPr>
        <w:t>рограми</w:t>
      </w:r>
      <w:proofErr w:type="spellEnd"/>
      <w:r w:rsidRPr="00521735">
        <w:rPr>
          <w:color w:val="auto"/>
          <w:lang w:val="uk-UA"/>
        </w:rPr>
        <w:t xml:space="preserve"> „Покращення  матеріально-технічного забезпечення територіальних підрозділів Департаменту стратегічних розслідувань</w:t>
      </w:r>
      <w:r w:rsidRPr="00521735">
        <w:rPr>
          <w:color w:val="auto"/>
          <w:szCs w:val="28"/>
          <w:lang w:val="uk-UA"/>
        </w:rPr>
        <w:t xml:space="preserve"> на 2026 рік</w:t>
      </w:r>
      <w:r w:rsidRPr="00521735">
        <w:rPr>
          <w:color w:val="auto"/>
          <w:lang w:val="uk-UA"/>
        </w:rPr>
        <w:t xml:space="preserve"> ”</w:t>
      </w:r>
    </w:p>
    <w:p w14:paraId="2DC549BE" w14:textId="77777777" w:rsidR="003F3B00" w:rsidRPr="00521735" w:rsidRDefault="003F3B00">
      <w:pPr>
        <w:spacing w:after="0" w:line="259" w:lineRule="auto"/>
        <w:ind w:left="62" w:firstLine="0"/>
        <w:jc w:val="center"/>
        <w:rPr>
          <w:color w:val="auto"/>
          <w:lang w:val="uk-UA"/>
        </w:rPr>
      </w:pPr>
    </w:p>
    <w:tbl>
      <w:tblPr>
        <w:tblW w:w="9852" w:type="dxa"/>
        <w:tblInd w:w="-249" w:type="dxa"/>
        <w:tblCellMar>
          <w:top w:w="9" w:type="dxa"/>
          <w:left w:w="34" w:type="dxa"/>
          <w:right w:w="28" w:type="dxa"/>
        </w:tblCellMar>
        <w:tblLook w:val="00A0" w:firstRow="1" w:lastRow="0" w:firstColumn="1" w:lastColumn="0" w:noHBand="0" w:noVBand="0"/>
      </w:tblPr>
      <w:tblGrid>
        <w:gridCol w:w="4212"/>
        <w:gridCol w:w="3742"/>
        <w:gridCol w:w="1898"/>
      </w:tblGrid>
      <w:tr w:rsidR="003F3B00" w:rsidRPr="00521735" w14:paraId="6578A114" w14:textId="77777777" w:rsidTr="00603F03">
        <w:trPr>
          <w:trHeight w:val="518"/>
        </w:trPr>
        <w:tc>
          <w:tcPr>
            <w:tcW w:w="42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AAC835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proofErr w:type="spellStart"/>
            <w:r w:rsidRPr="00521735">
              <w:rPr>
                <w:color w:val="auto"/>
              </w:rPr>
              <w:t>Обсяг</w:t>
            </w:r>
            <w:proofErr w:type="spellEnd"/>
            <w:r w:rsidRPr="00521735">
              <w:rPr>
                <w:color w:val="auto"/>
              </w:rPr>
              <w:t xml:space="preserve"> </w:t>
            </w:r>
            <w:proofErr w:type="spellStart"/>
            <w:r w:rsidRPr="00521735">
              <w:rPr>
                <w:color w:val="auto"/>
              </w:rPr>
              <w:t>коштів</w:t>
            </w:r>
            <w:proofErr w:type="spellEnd"/>
            <w:r w:rsidRPr="00521735">
              <w:rPr>
                <w:color w:val="auto"/>
              </w:rPr>
              <w:t xml:space="preserve">, </w:t>
            </w:r>
            <w:proofErr w:type="spellStart"/>
            <w:r w:rsidRPr="00521735">
              <w:rPr>
                <w:color w:val="auto"/>
              </w:rPr>
              <w:t>які</w:t>
            </w:r>
            <w:proofErr w:type="spellEnd"/>
            <w:r w:rsidRPr="00521735">
              <w:rPr>
                <w:color w:val="auto"/>
              </w:rPr>
              <w:t xml:space="preserve"> </w:t>
            </w:r>
            <w:proofErr w:type="spellStart"/>
            <w:r w:rsidRPr="00521735">
              <w:rPr>
                <w:color w:val="auto"/>
              </w:rPr>
              <w:t>пропонується</w:t>
            </w:r>
            <w:proofErr w:type="spellEnd"/>
            <w:r w:rsidRPr="00521735">
              <w:rPr>
                <w:color w:val="auto"/>
              </w:rPr>
              <w:t xml:space="preserve"> </w:t>
            </w:r>
            <w:proofErr w:type="spellStart"/>
            <w:r w:rsidRPr="00521735">
              <w:rPr>
                <w:color w:val="auto"/>
              </w:rPr>
              <w:t>залучити</w:t>
            </w:r>
            <w:proofErr w:type="spellEnd"/>
            <w:r w:rsidRPr="00521735">
              <w:rPr>
                <w:color w:val="auto"/>
              </w:rPr>
              <w:t xml:space="preserve"> на </w:t>
            </w:r>
            <w:proofErr w:type="spellStart"/>
            <w:r w:rsidRPr="00521735">
              <w:rPr>
                <w:color w:val="auto"/>
              </w:rPr>
              <w:t>виконання</w:t>
            </w:r>
            <w:proofErr w:type="spellEnd"/>
            <w:r w:rsidRPr="00521735">
              <w:rPr>
                <w:color w:val="auto"/>
              </w:rPr>
              <w:t xml:space="preserve"> </w:t>
            </w:r>
            <w:proofErr w:type="spellStart"/>
            <w:r w:rsidRPr="00521735">
              <w:rPr>
                <w:color w:val="auto"/>
              </w:rPr>
              <w:t>програми</w:t>
            </w:r>
            <w:proofErr w:type="spellEnd"/>
            <w:r w:rsidRPr="00521735">
              <w:rPr>
                <w:color w:val="auto"/>
              </w:rPr>
              <w:t xml:space="preserve">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F45FD" w14:textId="77777777" w:rsidR="003F3B00" w:rsidRPr="00521735" w:rsidRDefault="003F3B00" w:rsidP="00D924FC">
            <w:pPr>
              <w:spacing w:after="0" w:line="259" w:lineRule="auto"/>
              <w:ind w:left="821" w:right="756" w:firstLine="0"/>
              <w:jc w:val="center"/>
              <w:rPr>
                <w:color w:val="auto"/>
                <w:lang w:val="uk-UA"/>
              </w:rPr>
            </w:pPr>
          </w:p>
          <w:p w14:paraId="78BCBF3E" w14:textId="77777777" w:rsidR="003F3B00" w:rsidRPr="00521735" w:rsidRDefault="003F3B00" w:rsidP="00D924FC">
            <w:pPr>
              <w:spacing w:after="0" w:line="259" w:lineRule="auto"/>
              <w:ind w:left="821" w:right="756" w:firstLine="0"/>
              <w:jc w:val="center"/>
              <w:rPr>
                <w:color w:val="auto"/>
              </w:rPr>
            </w:pPr>
            <w:r w:rsidRPr="00521735">
              <w:rPr>
                <w:color w:val="auto"/>
                <w:lang w:val="uk-UA"/>
              </w:rPr>
              <w:t>Етапи виконання програми</w:t>
            </w:r>
            <w:r w:rsidRPr="00521735">
              <w:rPr>
                <w:color w:val="auto"/>
              </w:rPr>
              <w:t xml:space="preserve"> 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01A089" w14:textId="77777777" w:rsidR="003F3B00" w:rsidRPr="00521735" w:rsidRDefault="003F3B00" w:rsidP="00D924FC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proofErr w:type="spellStart"/>
            <w:r w:rsidRPr="00521735">
              <w:rPr>
                <w:color w:val="auto"/>
              </w:rPr>
              <w:t>Всього</w:t>
            </w:r>
            <w:proofErr w:type="spellEnd"/>
            <w:r w:rsidRPr="00521735">
              <w:rPr>
                <w:color w:val="auto"/>
                <w:lang w:val="uk-UA"/>
              </w:rPr>
              <w:t xml:space="preserve"> витрат на виконання програми</w:t>
            </w:r>
            <w:r w:rsidRPr="00521735">
              <w:rPr>
                <w:color w:val="auto"/>
              </w:rPr>
              <w:t xml:space="preserve">, </w:t>
            </w:r>
            <w:r w:rsidRPr="00521735">
              <w:rPr>
                <w:color w:val="auto"/>
                <w:lang w:val="uk-UA"/>
              </w:rPr>
              <w:t>гривень</w:t>
            </w:r>
            <w:r w:rsidRPr="00521735">
              <w:rPr>
                <w:color w:val="auto"/>
              </w:rPr>
              <w:t xml:space="preserve"> </w:t>
            </w:r>
          </w:p>
        </w:tc>
      </w:tr>
      <w:tr w:rsidR="003F3B00" w:rsidRPr="00521735" w14:paraId="78898A3C" w14:textId="77777777" w:rsidTr="00603F03">
        <w:trPr>
          <w:trHeight w:val="517"/>
        </w:trPr>
        <w:tc>
          <w:tcPr>
            <w:tcW w:w="4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8591A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F164F" w14:textId="77777777" w:rsidR="003F3B00" w:rsidRPr="00521735" w:rsidRDefault="003F3B00" w:rsidP="00D924FC">
            <w:pPr>
              <w:spacing w:after="0" w:line="259" w:lineRule="auto"/>
              <w:ind w:left="821" w:right="756" w:firstLine="0"/>
              <w:jc w:val="center"/>
              <w:rPr>
                <w:color w:val="auto"/>
                <w:lang w:val="uk-UA"/>
              </w:rPr>
            </w:pPr>
            <w:r w:rsidRPr="00521735">
              <w:rPr>
                <w:color w:val="auto"/>
                <w:lang w:val="uk-UA"/>
              </w:rPr>
              <w:t>2026 рік</w:t>
            </w: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7A2B2" w14:textId="77777777" w:rsidR="003F3B00" w:rsidRPr="00521735" w:rsidRDefault="003F3B00" w:rsidP="00D924FC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</w:p>
        </w:tc>
      </w:tr>
      <w:tr w:rsidR="003F3B00" w:rsidRPr="00521735" w14:paraId="112B0170" w14:textId="77777777" w:rsidTr="00D924FC">
        <w:trPr>
          <w:trHeight w:val="684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1E80" w14:textId="77777777" w:rsidR="003F3B00" w:rsidRPr="00521735" w:rsidRDefault="003F3B00" w:rsidP="00D924FC">
            <w:pPr>
              <w:spacing w:after="0" w:line="259" w:lineRule="auto"/>
              <w:ind w:firstLine="0"/>
              <w:rPr>
                <w:color w:val="auto"/>
              </w:rPr>
            </w:pPr>
            <w:proofErr w:type="spellStart"/>
            <w:r w:rsidRPr="00521735">
              <w:rPr>
                <w:color w:val="auto"/>
              </w:rPr>
              <w:t>Обсяг</w:t>
            </w:r>
            <w:proofErr w:type="spellEnd"/>
            <w:r w:rsidRPr="00521735">
              <w:rPr>
                <w:color w:val="auto"/>
              </w:rPr>
              <w:t xml:space="preserve"> </w:t>
            </w:r>
            <w:proofErr w:type="spellStart"/>
            <w:r w:rsidRPr="00521735">
              <w:rPr>
                <w:color w:val="auto"/>
              </w:rPr>
              <w:t>ресурсів</w:t>
            </w:r>
            <w:proofErr w:type="spellEnd"/>
            <w:r w:rsidRPr="00521735">
              <w:rPr>
                <w:color w:val="auto"/>
              </w:rPr>
              <w:t xml:space="preserve"> </w:t>
            </w:r>
            <w:proofErr w:type="spellStart"/>
            <w:r w:rsidRPr="00521735">
              <w:rPr>
                <w:color w:val="auto"/>
              </w:rPr>
              <w:t>передбачених</w:t>
            </w:r>
            <w:proofErr w:type="spellEnd"/>
            <w:r w:rsidRPr="00521735">
              <w:rPr>
                <w:color w:val="auto"/>
              </w:rPr>
              <w:t xml:space="preserve"> на </w:t>
            </w:r>
            <w:proofErr w:type="spellStart"/>
            <w:r w:rsidRPr="00521735">
              <w:rPr>
                <w:color w:val="auto"/>
              </w:rPr>
              <w:t>виконання</w:t>
            </w:r>
            <w:proofErr w:type="spellEnd"/>
            <w:r w:rsidRPr="00521735">
              <w:rPr>
                <w:color w:val="auto"/>
              </w:rPr>
              <w:t xml:space="preserve"> </w:t>
            </w:r>
            <w:proofErr w:type="spellStart"/>
            <w:r w:rsidRPr="00521735">
              <w:rPr>
                <w:color w:val="auto"/>
              </w:rPr>
              <w:t>програми</w:t>
            </w:r>
            <w:proofErr w:type="spellEnd"/>
            <w:r w:rsidRPr="00521735">
              <w:rPr>
                <w:color w:val="auto"/>
              </w:rPr>
              <w:t xml:space="preserve"> </w:t>
            </w:r>
            <w:proofErr w:type="spellStart"/>
            <w:r w:rsidRPr="00521735">
              <w:rPr>
                <w:color w:val="auto"/>
              </w:rPr>
              <w:t>усього</w:t>
            </w:r>
            <w:proofErr w:type="spellEnd"/>
            <w:r w:rsidRPr="00521735">
              <w:rPr>
                <w:color w:val="auto"/>
                <w:lang w:val="uk-UA"/>
              </w:rPr>
              <w:t>, в тому числі:</w:t>
            </w:r>
            <w:r w:rsidRPr="00521735">
              <w:rPr>
                <w:i/>
                <w:color w:val="auto"/>
              </w:rPr>
              <w:t xml:space="preserve">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3F455" w14:textId="77777777" w:rsidR="003F3B00" w:rsidRPr="00521735" w:rsidRDefault="003F3B00" w:rsidP="00D924FC">
            <w:pPr>
              <w:spacing w:after="0" w:line="259" w:lineRule="auto"/>
              <w:ind w:left="62" w:firstLine="0"/>
              <w:jc w:val="center"/>
              <w:rPr>
                <w:color w:val="auto"/>
              </w:rPr>
            </w:pPr>
            <w:r w:rsidRPr="00521735">
              <w:rPr>
                <w:color w:val="auto"/>
                <w:lang w:val="uk-UA"/>
              </w:rPr>
              <w:t>500000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146EE" w14:textId="77777777" w:rsidR="003F3B00" w:rsidRPr="00521735" w:rsidRDefault="003F3B00" w:rsidP="00D924FC">
            <w:pPr>
              <w:spacing w:after="0" w:line="259" w:lineRule="auto"/>
              <w:ind w:right="4" w:firstLine="0"/>
              <w:jc w:val="center"/>
              <w:rPr>
                <w:color w:val="auto"/>
              </w:rPr>
            </w:pPr>
            <w:r w:rsidRPr="00521735">
              <w:rPr>
                <w:color w:val="auto"/>
                <w:lang w:val="uk-UA"/>
              </w:rPr>
              <w:t>500000</w:t>
            </w:r>
          </w:p>
        </w:tc>
      </w:tr>
      <w:tr w:rsidR="003F3B00" w:rsidRPr="00521735" w14:paraId="2A159D64" w14:textId="77777777" w:rsidTr="00D924FC">
        <w:trPr>
          <w:trHeight w:val="653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2EB85" w14:textId="77777777" w:rsidR="003F3B00" w:rsidRPr="00521735" w:rsidRDefault="003F3B00" w:rsidP="00D924FC">
            <w:pPr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521735">
              <w:rPr>
                <w:color w:val="auto"/>
                <w:lang w:val="uk-UA"/>
              </w:rPr>
              <w:t>бюджету Хорольської міської територіальної громади</w:t>
            </w:r>
            <w:r w:rsidRPr="00521735">
              <w:rPr>
                <w:color w:val="auto"/>
              </w:rPr>
              <w:t xml:space="preserve">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323E" w14:textId="77777777" w:rsidR="003F3B00" w:rsidRPr="00521735" w:rsidRDefault="003F3B00" w:rsidP="00D924FC">
            <w:pPr>
              <w:spacing w:after="0" w:line="259" w:lineRule="auto"/>
              <w:ind w:right="4" w:firstLine="0"/>
              <w:jc w:val="center"/>
              <w:rPr>
                <w:color w:val="auto"/>
                <w:lang w:val="uk-UA"/>
              </w:rPr>
            </w:pPr>
            <w:r w:rsidRPr="00521735">
              <w:rPr>
                <w:color w:val="auto"/>
                <w:lang w:val="uk-UA"/>
              </w:rPr>
              <w:t>500000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E6811" w14:textId="77777777" w:rsidR="003F3B00" w:rsidRPr="00521735" w:rsidRDefault="003F3B00" w:rsidP="00D924FC">
            <w:pPr>
              <w:spacing w:after="0" w:line="259" w:lineRule="auto"/>
              <w:ind w:right="4" w:firstLine="0"/>
              <w:jc w:val="center"/>
              <w:rPr>
                <w:color w:val="auto"/>
                <w:lang w:val="uk-UA"/>
              </w:rPr>
            </w:pPr>
            <w:r w:rsidRPr="00521735">
              <w:rPr>
                <w:color w:val="auto"/>
                <w:lang w:val="uk-UA"/>
              </w:rPr>
              <w:t>500000</w:t>
            </w:r>
          </w:p>
          <w:p w14:paraId="4EEB0B19" w14:textId="77777777" w:rsidR="003F3B00" w:rsidRPr="00521735" w:rsidRDefault="003F3B00" w:rsidP="00D924FC">
            <w:pPr>
              <w:spacing w:after="0" w:line="259" w:lineRule="auto"/>
              <w:ind w:right="4" w:firstLine="0"/>
              <w:jc w:val="center"/>
              <w:rPr>
                <w:color w:val="auto"/>
                <w:lang w:val="uk-UA"/>
              </w:rPr>
            </w:pPr>
          </w:p>
        </w:tc>
      </w:tr>
    </w:tbl>
    <w:p w14:paraId="1A43E0F8" w14:textId="77777777" w:rsidR="003F3B00" w:rsidRPr="00521735" w:rsidRDefault="003F3B00">
      <w:pPr>
        <w:spacing w:after="0" w:line="259" w:lineRule="auto"/>
        <w:ind w:left="559" w:firstLine="0"/>
        <w:jc w:val="left"/>
        <w:rPr>
          <w:color w:val="auto"/>
        </w:rPr>
      </w:pPr>
      <w:r w:rsidRPr="00521735">
        <w:rPr>
          <w:color w:val="auto"/>
        </w:rPr>
        <w:t xml:space="preserve"> </w:t>
      </w:r>
    </w:p>
    <w:p w14:paraId="391A4331" w14:textId="77777777" w:rsidR="003F3B00" w:rsidRPr="00521735" w:rsidRDefault="003F3B00" w:rsidP="00B005B6">
      <w:pPr>
        <w:rPr>
          <w:color w:val="auto"/>
          <w:lang w:val="uk-UA"/>
        </w:rPr>
        <w:sectPr w:rsidR="003F3B00" w:rsidRPr="00521735" w:rsidSect="00B444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567" w:right="567" w:bottom="567" w:left="1701" w:header="567" w:footer="708" w:gutter="0"/>
          <w:cols w:space="720"/>
          <w:titlePg/>
          <w:docGrid w:linePitch="381"/>
        </w:sectPr>
      </w:pPr>
    </w:p>
    <w:p w14:paraId="3F907203" w14:textId="77777777" w:rsidR="003F3B00" w:rsidRPr="000A71DE" w:rsidRDefault="003F3B00" w:rsidP="00D93D15">
      <w:pPr>
        <w:spacing w:after="0" w:line="259" w:lineRule="auto"/>
        <w:ind w:left="645" w:right="1" w:firstLine="0"/>
        <w:jc w:val="center"/>
        <w:rPr>
          <w:color w:val="auto"/>
          <w:lang w:val="uk-UA"/>
        </w:rPr>
      </w:pPr>
      <w:proofErr w:type="spellStart"/>
      <w:r w:rsidRPr="000A71DE">
        <w:rPr>
          <w:color w:val="auto"/>
        </w:rPr>
        <w:lastRenderedPageBreak/>
        <w:t>Напрями</w:t>
      </w:r>
      <w:proofErr w:type="spellEnd"/>
      <w:r w:rsidRPr="000A71DE">
        <w:rPr>
          <w:color w:val="auto"/>
        </w:rPr>
        <w:t xml:space="preserve"> </w:t>
      </w:r>
      <w:proofErr w:type="spellStart"/>
      <w:r w:rsidRPr="000A71DE">
        <w:rPr>
          <w:color w:val="auto"/>
        </w:rPr>
        <w:t>діяльності</w:t>
      </w:r>
      <w:proofErr w:type="spellEnd"/>
      <w:r w:rsidRPr="000A71DE">
        <w:rPr>
          <w:color w:val="auto"/>
        </w:rPr>
        <w:t xml:space="preserve"> та заходи </w:t>
      </w:r>
      <w:r w:rsidRPr="000A71DE">
        <w:rPr>
          <w:color w:val="auto"/>
          <w:lang w:val="uk-UA"/>
        </w:rPr>
        <w:t>П</w:t>
      </w:r>
      <w:proofErr w:type="spellStart"/>
      <w:r w:rsidRPr="000A71DE">
        <w:rPr>
          <w:color w:val="auto"/>
        </w:rPr>
        <w:t>рограми</w:t>
      </w:r>
      <w:proofErr w:type="spellEnd"/>
      <w:r w:rsidRPr="000A71DE">
        <w:rPr>
          <w:color w:val="auto"/>
          <w:lang w:val="uk-UA"/>
        </w:rPr>
        <w:t xml:space="preserve"> „ </w:t>
      </w:r>
      <w:proofErr w:type="gramStart"/>
      <w:r w:rsidRPr="000A71DE">
        <w:rPr>
          <w:color w:val="auto"/>
          <w:lang w:val="uk-UA"/>
        </w:rPr>
        <w:t>Покращення  матеріально</w:t>
      </w:r>
      <w:proofErr w:type="gramEnd"/>
      <w:r w:rsidRPr="000A71DE">
        <w:rPr>
          <w:color w:val="auto"/>
          <w:lang w:val="uk-UA"/>
        </w:rPr>
        <w:t>-технічного забезпечення територіальних підрозділів Департаменту стратегічних розслідувань</w:t>
      </w:r>
      <w:r w:rsidRPr="000A71DE">
        <w:rPr>
          <w:color w:val="auto"/>
          <w:szCs w:val="28"/>
          <w:lang w:val="uk-UA"/>
        </w:rPr>
        <w:t xml:space="preserve"> на 2026 рік</w:t>
      </w:r>
      <w:r w:rsidRPr="000A71DE">
        <w:rPr>
          <w:color w:val="auto"/>
          <w:lang w:val="uk-UA"/>
        </w:rPr>
        <w:t xml:space="preserve"> ”</w:t>
      </w:r>
    </w:p>
    <w:p w14:paraId="2372B44F" w14:textId="77777777" w:rsidR="003F3B00" w:rsidRPr="000A71DE" w:rsidRDefault="003F3B00" w:rsidP="00885241">
      <w:pPr>
        <w:spacing w:after="0" w:line="259" w:lineRule="auto"/>
        <w:ind w:firstLine="0"/>
        <w:jc w:val="center"/>
        <w:rPr>
          <w:color w:val="auto"/>
          <w:lang w:val="uk-UA"/>
        </w:rPr>
      </w:pPr>
    </w:p>
    <w:tbl>
      <w:tblPr>
        <w:tblW w:w="15172" w:type="dxa"/>
        <w:tblInd w:w="142" w:type="dxa"/>
        <w:tblCellMar>
          <w:top w:w="7" w:type="dxa"/>
          <w:left w:w="0" w:type="dxa"/>
          <w:bottom w:w="6" w:type="dxa"/>
          <w:right w:w="23" w:type="dxa"/>
        </w:tblCellMar>
        <w:tblLook w:val="00A0" w:firstRow="1" w:lastRow="0" w:firstColumn="1" w:lastColumn="0" w:noHBand="0" w:noVBand="0"/>
      </w:tblPr>
      <w:tblGrid>
        <w:gridCol w:w="2362"/>
        <w:gridCol w:w="2721"/>
        <w:gridCol w:w="928"/>
        <w:gridCol w:w="2644"/>
        <w:gridCol w:w="2058"/>
        <w:gridCol w:w="1526"/>
        <w:gridCol w:w="2933"/>
      </w:tblGrid>
      <w:tr w:rsidR="003F3B00" w:rsidRPr="000A71DE" w14:paraId="0317CADF" w14:textId="77777777" w:rsidTr="003655C4">
        <w:trPr>
          <w:trHeight w:val="1620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BFEAA" w14:textId="77777777" w:rsidR="003F3B00" w:rsidRPr="000A71DE" w:rsidRDefault="003F3B00" w:rsidP="00814CF8">
            <w:pPr>
              <w:spacing w:after="0" w:line="259" w:lineRule="auto"/>
              <w:ind w:left="96" w:firstLine="0"/>
              <w:jc w:val="center"/>
              <w:rPr>
                <w:color w:val="auto"/>
              </w:rPr>
            </w:pPr>
            <w:proofErr w:type="spellStart"/>
            <w:r w:rsidRPr="000A71DE">
              <w:rPr>
                <w:color w:val="auto"/>
              </w:rPr>
              <w:t>Назва</w:t>
            </w:r>
            <w:proofErr w:type="spellEnd"/>
            <w:r w:rsidRPr="000A71DE">
              <w:rPr>
                <w:color w:val="auto"/>
              </w:rPr>
              <w:t xml:space="preserve"> </w:t>
            </w:r>
            <w:proofErr w:type="spellStart"/>
            <w:r w:rsidRPr="000A71DE">
              <w:rPr>
                <w:color w:val="auto"/>
              </w:rPr>
              <w:t>завдання</w:t>
            </w:r>
            <w:proofErr w:type="spellEnd"/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56991" w14:textId="77777777" w:rsidR="003F3B00" w:rsidRPr="000A71DE" w:rsidRDefault="003F3B00" w:rsidP="00814CF8">
            <w:pPr>
              <w:spacing w:after="0" w:line="259" w:lineRule="auto"/>
              <w:ind w:left="98" w:firstLine="0"/>
              <w:jc w:val="center"/>
              <w:rPr>
                <w:color w:val="auto"/>
              </w:rPr>
            </w:pPr>
          </w:p>
          <w:p w14:paraId="210FC728" w14:textId="77777777" w:rsidR="003F3B00" w:rsidRPr="000A71DE" w:rsidRDefault="003F3B00" w:rsidP="00814CF8">
            <w:pPr>
              <w:spacing w:after="0" w:line="237" w:lineRule="auto"/>
              <w:ind w:firstLine="0"/>
              <w:jc w:val="center"/>
              <w:rPr>
                <w:color w:val="auto"/>
              </w:rPr>
            </w:pPr>
            <w:proofErr w:type="spellStart"/>
            <w:r w:rsidRPr="000A71DE">
              <w:rPr>
                <w:color w:val="auto"/>
              </w:rPr>
              <w:t>Перелік</w:t>
            </w:r>
            <w:proofErr w:type="spellEnd"/>
            <w:r w:rsidRPr="000A71DE">
              <w:rPr>
                <w:color w:val="auto"/>
              </w:rPr>
              <w:t xml:space="preserve"> </w:t>
            </w:r>
            <w:proofErr w:type="spellStart"/>
            <w:r w:rsidRPr="000A71DE">
              <w:rPr>
                <w:color w:val="auto"/>
              </w:rPr>
              <w:t>заходів</w:t>
            </w:r>
            <w:proofErr w:type="spellEnd"/>
          </w:p>
          <w:p w14:paraId="75580E16" w14:textId="77777777" w:rsidR="003F3B00" w:rsidRPr="000A71DE" w:rsidRDefault="003F3B00" w:rsidP="00814CF8">
            <w:pPr>
              <w:spacing w:after="0" w:line="259" w:lineRule="auto"/>
              <w:ind w:left="278" w:firstLine="0"/>
              <w:jc w:val="center"/>
              <w:rPr>
                <w:color w:val="auto"/>
              </w:rPr>
            </w:pPr>
            <w:proofErr w:type="spellStart"/>
            <w:r w:rsidRPr="000A71DE">
              <w:rPr>
                <w:color w:val="auto"/>
              </w:rPr>
              <w:t>Програми</w:t>
            </w:r>
            <w:proofErr w:type="spellEnd"/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169E9" w14:textId="77777777" w:rsidR="003F3B00" w:rsidRPr="000A71DE" w:rsidRDefault="003F3B00" w:rsidP="00814CF8">
            <w:pPr>
              <w:spacing w:after="0" w:line="237" w:lineRule="auto"/>
              <w:ind w:firstLine="0"/>
              <w:jc w:val="center"/>
              <w:rPr>
                <w:color w:val="auto"/>
              </w:rPr>
            </w:pPr>
            <w:r w:rsidRPr="000A71DE">
              <w:rPr>
                <w:color w:val="auto"/>
              </w:rPr>
              <w:t xml:space="preserve">Строк </w:t>
            </w:r>
            <w:proofErr w:type="spellStart"/>
            <w:r w:rsidRPr="000A71DE">
              <w:rPr>
                <w:color w:val="auto"/>
              </w:rPr>
              <w:t>вико</w:t>
            </w:r>
            <w:proofErr w:type="spellEnd"/>
            <w:r w:rsidRPr="000A71DE">
              <w:rPr>
                <w:color w:val="auto"/>
              </w:rPr>
              <w:t>-</w:t>
            </w:r>
          </w:p>
          <w:p w14:paraId="72E8FCAA" w14:textId="77777777" w:rsidR="003F3B00" w:rsidRPr="000A71DE" w:rsidRDefault="003F3B00" w:rsidP="00814CF8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proofErr w:type="spellStart"/>
            <w:r w:rsidRPr="000A71DE">
              <w:rPr>
                <w:color w:val="auto"/>
              </w:rPr>
              <w:t>нання</w:t>
            </w:r>
            <w:proofErr w:type="spellEnd"/>
            <w:r w:rsidRPr="000A71DE">
              <w:rPr>
                <w:color w:val="auto"/>
              </w:rPr>
              <w:t xml:space="preserve"> заходу</w:t>
            </w: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1EA9C" w14:textId="77777777" w:rsidR="003F3B00" w:rsidRPr="000A71DE" w:rsidRDefault="003F3B00" w:rsidP="00814CF8">
            <w:pPr>
              <w:spacing w:after="0" w:line="259" w:lineRule="auto"/>
              <w:ind w:left="22" w:firstLine="0"/>
              <w:jc w:val="center"/>
              <w:rPr>
                <w:color w:val="auto"/>
              </w:rPr>
            </w:pPr>
            <w:proofErr w:type="spellStart"/>
            <w:r w:rsidRPr="000A71DE">
              <w:rPr>
                <w:color w:val="auto"/>
              </w:rPr>
              <w:t>Виконавці</w:t>
            </w:r>
            <w:proofErr w:type="spellEnd"/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24F64" w14:textId="77777777" w:rsidR="003F3B00" w:rsidRPr="000A71DE" w:rsidRDefault="003F3B00" w:rsidP="00814CF8">
            <w:pPr>
              <w:spacing w:after="0" w:line="259" w:lineRule="auto"/>
              <w:ind w:left="125" w:firstLine="122"/>
              <w:jc w:val="center"/>
              <w:rPr>
                <w:color w:val="auto"/>
              </w:rPr>
            </w:pPr>
            <w:proofErr w:type="spellStart"/>
            <w:r w:rsidRPr="000A71DE">
              <w:rPr>
                <w:color w:val="auto"/>
              </w:rPr>
              <w:t>Джерела</w:t>
            </w:r>
            <w:proofErr w:type="spellEnd"/>
            <w:r w:rsidRPr="000A71DE">
              <w:rPr>
                <w:color w:val="auto"/>
              </w:rPr>
              <w:t xml:space="preserve"> </w:t>
            </w:r>
            <w:proofErr w:type="spellStart"/>
            <w:r w:rsidRPr="000A71DE">
              <w:rPr>
                <w:color w:val="auto"/>
              </w:rPr>
              <w:t>фінансування</w:t>
            </w:r>
            <w:proofErr w:type="spellEnd"/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C9EC0" w14:textId="77777777" w:rsidR="003F3B00" w:rsidRPr="000A71DE" w:rsidRDefault="003F3B00" w:rsidP="00814CF8">
            <w:pPr>
              <w:spacing w:after="0" w:line="237" w:lineRule="auto"/>
              <w:ind w:firstLine="0"/>
              <w:jc w:val="center"/>
              <w:rPr>
                <w:color w:val="auto"/>
              </w:rPr>
            </w:pPr>
            <w:proofErr w:type="spellStart"/>
            <w:r w:rsidRPr="000A71DE">
              <w:rPr>
                <w:color w:val="auto"/>
              </w:rPr>
              <w:t>Орієнтовні</w:t>
            </w:r>
            <w:proofErr w:type="spellEnd"/>
            <w:r w:rsidRPr="000A71DE">
              <w:rPr>
                <w:color w:val="auto"/>
              </w:rPr>
              <w:t xml:space="preserve"> </w:t>
            </w:r>
            <w:proofErr w:type="spellStart"/>
            <w:r w:rsidRPr="000A71DE">
              <w:rPr>
                <w:color w:val="auto"/>
              </w:rPr>
              <w:t>обсяги</w:t>
            </w:r>
            <w:proofErr w:type="spellEnd"/>
          </w:p>
          <w:p w14:paraId="3152E30C" w14:textId="77777777" w:rsidR="003F3B00" w:rsidRPr="000A71DE" w:rsidRDefault="003F3B00" w:rsidP="00814CF8">
            <w:pPr>
              <w:spacing w:after="0" w:line="259" w:lineRule="auto"/>
              <w:ind w:left="134" w:firstLine="0"/>
              <w:jc w:val="center"/>
              <w:rPr>
                <w:color w:val="auto"/>
              </w:rPr>
            </w:pPr>
            <w:proofErr w:type="spellStart"/>
            <w:r w:rsidRPr="000A71DE">
              <w:rPr>
                <w:color w:val="auto"/>
              </w:rPr>
              <w:t>фінансу</w:t>
            </w:r>
            <w:proofErr w:type="spellEnd"/>
            <w:r w:rsidRPr="000A71DE">
              <w:rPr>
                <w:color w:val="auto"/>
              </w:rPr>
              <w:t>-</w:t>
            </w:r>
          </w:p>
          <w:p w14:paraId="53DD1F25" w14:textId="77777777" w:rsidR="003F3B00" w:rsidRPr="000A71DE" w:rsidRDefault="003F3B00" w:rsidP="00814CF8">
            <w:pPr>
              <w:spacing w:after="0" w:line="259" w:lineRule="auto"/>
              <w:ind w:firstLine="0"/>
              <w:jc w:val="center"/>
              <w:rPr>
                <w:color w:val="auto"/>
              </w:rPr>
            </w:pPr>
            <w:proofErr w:type="spellStart"/>
            <w:r w:rsidRPr="000A71DE">
              <w:rPr>
                <w:color w:val="auto"/>
              </w:rPr>
              <w:t>вання</w:t>
            </w:r>
            <w:proofErr w:type="spellEnd"/>
            <w:r w:rsidRPr="000A71DE">
              <w:rPr>
                <w:color w:val="auto"/>
              </w:rPr>
              <w:t xml:space="preserve">, </w:t>
            </w:r>
            <w:proofErr w:type="spellStart"/>
            <w:r w:rsidRPr="000A71DE">
              <w:rPr>
                <w:color w:val="auto"/>
              </w:rPr>
              <w:t>гривень</w:t>
            </w:r>
            <w:proofErr w:type="spellEnd"/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0BBD6" w14:textId="77777777" w:rsidR="003F3B00" w:rsidRPr="000A71DE" w:rsidRDefault="003F3B00" w:rsidP="00814CF8">
            <w:pPr>
              <w:spacing w:after="0" w:line="240" w:lineRule="auto"/>
              <w:ind w:firstLine="0"/>
              <w:jc w:val="center"/>
              <w:rPr>
                <w:color w:val="auto"/>
              </w:rPr>
            </w:pPr>
            <w:proofErr w:type="spellStart"/>
            <w:r w:rsidRPr="000A71DE">
              <w:rPr>
                <w:color w:val="auto"/>
              </w:rPr>
              <w:t>Очікуваний</w:t>
            </w:r>
            <w:proofErr w:type="spellEnd"/>
            <w:r w:rsidRPr="000A71DE">
              <w:rPr>
                <w:color w:val="auto"/>
              </w:rPr>
              <w:t xml:space="preserve"> результат</w:t>
            </w:r>
          </w:p>
          <w:p w14:paraId="6832E212" w14:textId="77777777" w:rsidR="003F3B00" w:rsidRPr="000A71DE" w:rsidRDefault="003F3B00" w:rsidP="00814CF8">
            <w:pPr>
              <w:spacing w:after="0" w:line="259" w:lineRule="auto"/>
              <w:ind w:left="-26" w:firstLine="0"/>
              <w:jc w:val="center"/>
              <w:rPr>
                <w:color w:val="auto"/>
              </w:rPr>
            </w:pPr>
          </w:p>
        </w:tc>
      </w:tr>
      <w:tr w:rsidR="003F3B00" w:rsidRPr="00B444E4" w14:paraId="0A2DEE58" w14:textId="77777777" w:rsidTr="003655C4">
        <w:trPr>
          <w:trHeight w:val="5681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E89EE" w14:textId="77777777" w:rsidR="003F3B00" w:rsidRPr="000A71DE" w:rsidRDefault="003F3B00" w:rsidP="00D924FC">
            <w:pPr>
              <w:spacing w:after="119" w:line="259" w:lineRule="auto"/>
              <w:ind w:left="110" w:firstLine="0"/>
              <w:jc w:val="left"/>
              <w:rPr>
                <w:color w:val="auto"/>
              </w:rPr>
            </w:pPr>
            <w:r w:rsidRPr="000A71DE">
              <w:rPr>
                <w:color w:val="auto"/>
                <w:lang w:val="uk-UA"/>
              </w:rPr>
              <w:t>Боротьба із суспільно небезпечними організованими групами і злочинними організаціями, знешкодження їх економічного підґрунтя та запобігання скоєнню ними тяжких, особливо тяжких і резонансних кримінальних правопорушень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E3CCB" w14:textId="77777777" w:rsidR="003F3B00" w:rsidRPr="000A71DE" w:rsidRDefault="003F3B00" w:rsidP="00D924FC">
            <w:pPr>
              <w:spacing w:after="0" w:line="240" w:lineRule="auto"/>
              <w:ind w:left="108" w:right="11" w:firstLine="0"/>
              <w:jc w:val="center"/>
              <w:rPr>
                <w:color w:val="auto"/>
                <w:lang w:val="uk-UA"/>
              </w:rPr>
            </w:pPr>
            <w:r w:rsidRPr="000A71DE">
              <w:rPr>
                <w:color w:val="auto"/>
                <w:lang w:val="uk-UA"/>
              </w:rPr>
              <w:t xml:space="preserve">Передача субвенції з місцевого бюджету державному бюджету на виконання програм соціально-економічного розвитку регіонів на придбання транспортного засобу для Департаменту стратегічних розслідувань Національної поліції України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ED3E" w14:textId="77777777" w:rsidR="003F3B00" w:rsidRPr="000A71DE" w:rsidRDefault="003F3B00" w:rsidP="00D924FC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  <w:r w:rsidRPr="000A71DE">
              <w:rPr>
                <w:color w:val="auto"/>
              </w:rPr>
              <w:t>202</w:t>
            </w:r>
            <w:r w:rsidRPr="000A71DE">
              <w:rPr>
                <w:color w:val="auto"/>
                <w:lang w:val="uk-UA"/>
              </w:rPr>
              <w:t>6</w:t>
            </w:r>
            <w:r w:rsidRPr="000A71DE">
              <w:rPr>
                <w:color w:val="auto"/>
              </w:rPr>
              <w:t xml:space="preserve"> </w:t>
            </w:r>
            <w:proofErr w:type="spellStart"/>
            <w:r w:rsidRPr="000A71DE">
              <w:rPr>
                <w:color w:val="auto"/>
              </w:rPr>
              <w:t>рік</w:t>
            </w:r>
            <w:proofErr w:type="spellEnd"/>
          </w:p>
          <w:p w14:paraId="5EA057E3" w14:textId="77777777" w:rsidR="003F3B00" w:rsidRPr="000A71DE" w:rsidRDefault="003F3B00" w:rsidP="00D924FC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48587CAD" w14:textId="77777777" w:rsidR="003F3B00" w:rsidRPr="000A71DE" w:rsidRDefault="003F3B00" w:rsidP="00D924FC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05B3D131" w14:textId="77777777" w:rsidR="003F3B00" w:rsidRPr="000A71DE" w:rsidRDefault="003F3B00" w:rsidP="00D924FC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5E6CFE32" w14:textId="77777777" w:rsidR="003F3B00" w:rsidRPr="000A71DE" w:rsidRDefault="003F3B00" w:rsidP="00D924FC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1660A340" w14:textId="77777777" w:rsidR="003F3B00" w:rsidRPr="000A71DE" w:rsidRDefault="003F3B00" w:rsidP="00D924FC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146394FC" w14:textId="77777777" w:rsidR="003F3B00" w:rsidRPr="000A71DE" w:rsidRDefault="003F3B00" w:rsidP="00D924FC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4B574D01" w14:textId="77777777" w:rsidR="003F3B00" w:rsidRPr="000A71DE" w:rsidRDefault="003F3B00" w:rsidP="00D924FC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6F3207D0" w14:textId="77777777" w:rsidR="003F3B00" w:rsidRPr="000A71DE" w:rsidRDefault="003F3B00" w:rsidP="00D924FC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6D629857" w14:textId="77777777" w:rsidR="003F3B00" w:rsidRPr="000A71DE" w:rsidRDefault="003F3B00" w:rsidP="00D924FC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7A7B4374" w14:textId="77777777" w:rsidR="003F3B00" w:rsidRPr="000A71DE" w:rsidRDefault="003F3B00" w:rsidP="00D924FC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65D7B119" w14:textId="77777777" w:rsidR="003F3B00" w:rsidRPr="000A71DE" w:rsidRDefault="003F3B00" w:rsidP="00D924FC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1EB204F2" w14:textId="77777777" w:rsidR="003F3B00" w:rsidRPr="000A71DE" w:rsidRDefault="003F3B00" w:rsidP="00D924FC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2E746ADE" w14:textId="77777777" w:rsidR="003F3B00" w:rsidRPr="000A71DE" w:rsidRDefault="003F3B00" w:rsidP="00D924FC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43348DE8" w14:textId="77777777" w:rsidR="003F3B00" w:rsidRPr="000A71DE" w:rsidRDefault="003F3B00" w:rsidP="00D924FC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5234CD27" w14:textId="77777777" w:rsidR="003F3B00" w:rsidRPr="000A71DE" w:rsidRDefault="003F3B00" w:rsidP="00D924FC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4EAF4322" w14:textId="77777777" w:rsidR="003F3B00" w:rsidRPr="000A71DE" w:rsidRDefault="003F3B00" w:rsidP="00D924FC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34AF53C2" w14:textId="77777777" w:rsidR="003F3B00" w:rsidRPr="000A71DE" w:rsidRDefault="003F3B00" w:rsidP="00D924FC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452CFC3D" w14:textId="77777777" w:rsidR="003F3B00" w:rsidRPr="000A71DE" w:rsidRDefault="003F3B00" w:rsidP="00D924FC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69D583EE" w14:textId="77777777" w:rsidR="003F3B00" w:rsidRPr="000A71DE" w:rsidRDefault="003F3B00" w:rsidP="00D924FC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3F331E26" w14:textId="77777777" w:rsidR="003F3B00" w:rsidRPr="000A71DE" w:rsidRDefault="003F3B00" w:rsidP="00D924FC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865BB" w14:textId="77777777" w:rsidR="003F3B00" w:rsidRPr="000A71DE" w:rsidRDefault="003F3B00" w:rsidP="00A466D4">
            <w:pPr>
              <w:spacing w:after="0" w:line="240" w:lineRule="auto"/>
              <w:ind w:left="108"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0A71DE">
              <w:rPr>
                <w:color w:val="auto"/>
                <w:sz w:val="26"/>
                <w:szCs w:val="26"/>
                <w:lang w:val="uk-UA"/>
              </w:rPr>
              <w:t>Департамент стратегічних розслідувань Національної поліції України</w:t>
            </w:r>
          </w:p>
          <w:p w14:paraId="6E038D2C" w14:textId="77777777" w:rsidR="003F3B00" w:rsidRPr="000A71DE" w:rsidRDefault="003F3B00" w:rsidP="00A466D4">
            <w:pPr>
              <w:spacing w:after="0" w:line="240" w:lineRule="auto"/>
              <w:ind w:left="108"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0A71DE">
              <w:rPr>
                <w:color w:val="auto"/>
                <w:sz w:val="26"/>
                <w:szCs w:val="26"/>
                <w:lang w:val="uk-UA"/>
              </w:rPr>
              <w:t>Державна установа «Центр обслуговування підрозділів Національної поліції України»</w:t>
            </w:r>
          </w:p>
          <w:p w14:paraId="194BD3D0" w14:textId="77777777" w:rsidR="003F3B00" w:rsidRPr="000A71DE" w:rsidRDefault="003F3B00" w:rsidP="00A466D4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  <w:r w:rsidRPr="000A71DE">
              <w:rPr>
                <w:color w:val="auto"/>
                <w:sz w:val="26"/>
                <w:szCs w:val="26"/>
                <w:lang w:val="uk-UA"/>
              </w:rPr>
              <w:t>Фінансове управління Хорольської міської ради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98BBC" w14:textId="77777777" w:rsidR="003F3B00" w:rsidRPr="000A71DE" w:rsidRDefault="003F3B00" w:rsidP="00D924FC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  <w:r w:rsidRPr="000A71DE">
              <w:rPr>
                <w:color w:val="auto"/>
                <w:lang w:val="uk-UA"/>
              </w:rPr>
              <w:t xml:space="preserve">Бюджет </w:t>
            </w:r>
          </w:p>
          <w:p w14:paraId="4242757A" w14:textId="77777777" w:rsidR="003F3B00" w:rsidRPr="000A71DE" w:rsidRDefault="003F3B00" w:rsidP="00D924FC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  <w:r w:rsidRPr="000A71DE">
              <w:rPr>
                <w:color w:val="auto"/>
                <w:lang w:val="uk-UA"/>
              </w:rPr>
              <w:t xml:space="preserve">Хорольської міської територіальної громади </w:t>
            </w:r>
          </w:p>
          <w:p w14:paraId="0AA19C6B" w14:textId="77777777" w:rsidR="003F3B00" w:rsidRPr="000A71DE" w:rsidRDefault="003F3B00" w:rsidP="00D924FC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74FA7934" w14:textId="77777777" w:rsidR="003F3B00" w:rsidRPr="000A71DE" w:rsidRDefault="003F3B00" w:rsidP="00D924FC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4808B2E8" w14:textId="77777777" w:rsidR="003F3B00" w:rsidRPr="000A71DE" w:rsidRDefault="003F3B00" w:rsidP="00D924FC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10C4413B" w14:textId="77777777" w:rsidR="003F3B00" w:rsidRPr="000A71DE" w:rsidRDefault="003F3B00" w:rsidP="00D924FC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54072AD5" w14:textId="77777777" w:rsidR="003F3B00" w:rsidRPr="000A71DE" w:rsidRDefault="003F3B00" w:rsidP="00D924FC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32030246" w14:textId="77777777" w:rsidR="003F3B00" w:rsidRPr="000A71DE" w:rsidRDefault="003F3B00" w:rsidP="00D924FC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387B098D" w14:textId="77777777" w:rsidR="003F3B00" w:rsidRPr="000A71DE" w:rsidRDefault="003F3B00" w:rsidP="00D924FC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632A430F" w14:textId="77777777" w:rsidR="003F3B00" w:rsidRPr="000A71DE" w:rsidRDefault="003F3B00" w:rsidP="00D924FC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675B724F" w14:textId="77777777" w:rsidR="003F3B00" w:rsidRPr="000A71DE" w:rsidRDefault="003F3B00" w:rsidP="00D924FC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3A3D3510" w14:textId="77777777" w:rsidR="003F3B00" w:rsidRPr="000A71DE" w:rsidRDefault="003F3B00" w:rsidP="00D924FC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59298406" w14:textId="77777777" w:rsidR="003F3B00" w:rsidRPr="000A71DE" w:rsidRDefault="003F3B00" w:rsidP="00D924FC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28BAB286" w14:textId="77777777" w:rsidR="003F3B00" w:rsidRPr="000A71DE" w:rsidRDefault="003F3B00" w:rsidP="00D924FC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1D5F7814" w14:textId="77777777" w:rsidR="003F3B00" w:rsidRPr="000A71DE" w:rsidRDefault="003F3B00" w:rsidP="00D924FC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728E4FFC" w14:textId="77777777" w:rsidR="003F3B00" w:rsidRPr="000A71DE" w:rsidRDefault="003F3B00" w:rsidP="00D924FC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589F63A4" w14:textId="77777777" w:rsidR="003F3B00" w:rsidRPr="000A71DE" w:rsidRDefault="003F3B00" w:rsidP="00D924FC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E7666" w14:textId="77777777" w:rsidR="003F3B00" w:rsidRPr="000A71DE" w:rsidRDefault="003F3B00" w:rsidP="00D924FC">
            <w:pPr>
              <w:spacing w:after="0" w:line="240" w:lineRule="auto"/>
              <w:ind w:left="94" w:firstLine="0"/>
              <w:jc w:val="center"/>
              <w:rPr>
                <w:color w:val="auto"/>
                <w:lang w:val="uk-UA"/>
              </w:rPr>
            </w:pPr>
            <w:r w:rsidRPr="000A71DE">
              <w:rPr>
                <w:color w:val="auto"/>
                <w:lang w:val="uk-UA"/>
              </w:rPr>
              <w:t xml:space="preserve"> </w:t>
            </w:r>
          </w:p>
          <w:p w14:paraId="26D10F82" w14:textId="77777777" w:rsidR="003F3B00" w:rsidRPr="000A71DE" w:rsidRDefault="003F3B00" w:rsidP="00D924FC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3D4CA9CC" w14:textId="77777777" w:rsidR="003F3B00" w:rsidRPr="000A71DE" w:rsidRDefault="003F3B00" w:rsidP="00D924FC">
            <w:pPr>
              <w:spacing w:after="0" w:line="240" w:lineRule="auto"/>
              <w:ind w:left="94" w:firstLine="0"/>
              <w:jc w:val="center"/>
              <w:rPr>
                <w:color w:val="auto"/>
                <w:lang w:val="uk-UA"/>
              </w:rPr>
            </w:pPr>
            <w:r w:rsidRPr="000A71DE">
              <w:rPr>
                <w:color w:val="auto"/>
                <w:lang w:val="uk-UA"/>
              </w:rPr>
              <w:t>500000</w:t>
            </w:r>
          </w:p>
          <w:p w14:paraId="411ABA18" w14:textId="77777777" w:rsidR="003F3B00" w:rsidRPr="000A71DE" w:rsidRDefault="003F3B00" w:rsidP="00D924FC">
            <w:pPr>
              <w:spacing w:after="0" w:line="240" w:lineRule="auto"/>
              <w:ind w:left="94" w:firstLine="0"/>
              <w:jc w:val="center"/>
              <w:rPr>
                <w:color w:val="auto"/>
                <w:lang w:val="uk-UA"/>
              </w:rPr>
            </w:pPr>
          </w:p>
          <w:p w14:paraId="39621365" w14:textId="77777777" w:rsidR="003F3B00" w:rsidRPr="000A71DE" w:rsidRDefault="003F3B00" w:rsidP="00D924FC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028EDA05" w14:textId="77777777" w:rsidR="003F3B00" w:rsidRPr="000A71DE" w:rsidRDefault="003F3B00" w:rsidP="00D924FC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3D4E9A81" w14:textId="77777777" w:rsidR="003F3B00" w:rsidRPr="000A71DE" w:rsidRDefault="003F3B00" w:rsidP="00D924FC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0B8A128C" w14:textId="77777777" w:rsidR="003F3B00" w:rsidRPr="000A71DE" w:rsidRDefault="003F3B00" w:rsidP="00D924FC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4AF63A82" w14:textId="77777777" w:rsidR="003F3B00" w:rsidRPr="000A71DE" w:rsidRDefault="003F3B00" w:rsidP="00D924FC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632F6929" w14:textId="77777777" w:rsidR="003F3B00" w:rsidRPr="000A71DE" w:rsidRDefault="003F3B00" w:rsidP="00D924FC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2CE2453A" w14:textId="77777777" w:rsidR="003F3B00" w:rsidRPr="000A71DE" w:rsidRDefault="003F3B00" w:rsidP="00D924FC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7F869B28" w14:textId="77777777" w:rsidR="003F3B00" w:rsidRPr="000A71DE" w:rsidRDefault="003F3B00" w:rsidP="00D924FC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69FB4C9B" w14:textId="77777777" w:rsidR="003F3B00" w:rsidRPr="000A71DE" w:rsidRDefault="003F3B00" w:rsidP="00D924FC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68B6D8E8" w14:textId="77777777" w:rsidR="003F3B00" w:rsidRPr="000A71DE" w:rsidRDefault="003F3B00" w:rsidP="00D924FC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49AC2D1F" w14:textId="77777777" w:rsidR="003F3B00" w:rsidRPr="000A71DE" w:rsidRDefault="003F3B00" w:rsidP="00D924FC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6D4BED3A" w14:textId="77777777" w:rsidR="003F3B00" w:rsidRPr="000A71DE" w:rsidRDefault="003F3B00" w:rsidP="00D924FC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14D8CAA6" w14:textId="77777777" w:rsidR="003F3B00" w:rsidRPr="000A71DE" w:rsidRDefault="003F3B00" w:rsidP="00D924FC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5BE31074" w14:textId="77777777" w:rsidR="003F3B00" w:rsidRPr="000A71DE" w:rsidRDefault="003F3B00" w:rsidP="00D924FC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30FB1D4A" w14:textId="77777777" w:rsidR="003F3B00" w:rsidRPr="000A71DE" w:rsidRDefault="003F3B00" w:rsidP="00D924FC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2C9F6FFC" w14:textId="77777777" w:rsidR="003F3B00" w:rsidRPr="000A71DE" w:rsidRDefault="003F3B00" w:rsidP="00D93D15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7D0B0" w14:textId="77777777" w:rsidR="003F3B00" w:rsidRPr="000A71DE" w:rsidRDefault="003F3B00" w:rsidP="00D93D15">
            <w:pPr>
              <w:spacing w:after="0" w:line="259" w:lineRule="auto"/>
              <w:ind w:left="110" w:firstLine="0"/>
              <w:jc w:val="left"/>
              <w:rPr>
                <w:color w:val="auto"/>
                <w:lang w:val="uk-UA"/>
              </w:rPr>
            </w:pPr>
            <w:r w:rsidRPr="000A71DE">
              <w:rPr>
                <w:color w:val="auto"/>
                <w:lang w:val="uk-UA"/>
              </w:rPr>
              <w:t>Зміцнення матеріально-технічної бази та створення сприятливих умов для реалізації державної політики у сфері національної безпеки, профілактики злочинності та боротьби з нею</w:t>
            </w:r>
          </w:p>
        </w:tc>
      </w:tr>
      <w:tr w:rsidR="003F3B00" w:rsidRPr="003655C4" w14:paraId="196FB0A5" w14:textId="77777777" w:rsidTr="003655C4">
        <w:trPr>
          <w:trHeight w:val="63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69EE" w14:textId="77777777" w:rsidR="003F3B00" w:rsidRPr="003655C4" w:rsidRDefault="003F3B00" w:rsidP="00D924FC">
            <w:pPr>
              <w:spacing w:after="0" w:line="259" w:lineRule="auto"/>
              <w:ind w:left="110" w:firstLine="0"/>
              <w:jc w:val="left"/>
              <w:rPr>
                <w:color w:val="auto"/>
                <w:lang w:val="uk-UA"/>
              </w:rPr>
            </w:pPr>
            <w:r w:rsidRPr="003655C4">
              <w:rPr>
                <w:color w:val="auto"/>
                <w:lang w:val="uk-UA"/>
              </w:rPr>
              <w:lastRenderedPageBreak/>
              <w:t>Всього: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9FA2" w14:textId="77777777" w:rsidR="003F3B00" w:rsidRPr="003655C4" w:rsidRDefault="003F3B00" w:rsidP="00D924FC">
            <w:pPr>
              <w:spacing w:after="0" w:line="259" w:lineRule="auto"/>
              <w:ind w:left="98" w:firstLine="0"/>
              <w:jc w:val="center"/>
              <w:rPr>
                <w:color w:val="auto"/>
                <w:lang w:val="uk-UA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9F154" w14:textId="77777777" w:rsidR="003F3B00" w:rsidRPr="003655C4" w:rsidRDefault="003F3B00" w:rsidP="00D924FC">
            <w:pPr>
              <w:spacing w:after="0" w:line="259" w:lineRule="auto"/>
              <w:ind w:left="94" w:firstLine="0"/>
              <w:jc w:val="center"/>
              <w:rPr>
                <w:color w:val="auto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BF76F" w14:textId="77777777" w:rsidR="003F3B00" w:rsidRPr="003655C4" w:rsidRDefault="003F3B00" w:rsidP="00D924FC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047F3" w14:textId="77777777" w:rsidR="003F3B00" w:rsidRPr="003655C4" w:rsidRDefault="003F3B00" w:rsidP="00D924FC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4FAF6" w14:textId="77777777" w:rsidR="003F3B00" w:rsidRPr="003655C4" w:rsidRDefault="003F3B00" w:rsidP="00D924FC">
            <w:pPr>
              <w:spacing w:after="0" w:line="259" w:lineRule="auto"/>
              <w:ind w:left="27" w:firstLine="0"/>
              <w:jc w:val="center"/>
              <w:rPr>
                <w:color w:val="auto"/>
                <w:lang w:val="uk-UA"/>
              </w:rPr>
            </w:pPr>
            <w:r w:rsidRPr="003655C4">
              <w:rPr>
                <w:color w:val="auto"/>
                <w:lang w:val="uk-UA"/>
              </w:rPr>
              <w:t>500000</w:t>
            </w:r>
          </w:p>
          <w:p w14:paraId="246C865C" w14:textId="77777777" w:rsidR="003F3B00" w:rsidRPr="003655C4" w:rsidRDefault="003F3B00" w:rsidP="00D924FC">
            <w:pPr>
              <w:spacing w:after="0" w:line="259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B4CD6" w14:textId="77777777" w:rsidR="003F3B00" w:rsidRPr="003655C4" w:rsidRDefault="003F3B00" w:rsidP="00D924FC">
            <w:pPr>
              <w:spacing w:after="0" w:line="259" w:lineRule="auto"/>
              <w:ind w:left="110" w:firstLine="0"/>
              <w:jc w:val="left"/>
              <w:rPr>
                <w:color w:val="auto"/>
                <w:lang w:val="uk-UA"/>
              </w:rPr>
            </w:pPr>
          </w:p>
        </w:tc>
      </w:tr>
    </w:tbl>
    <w:p w14:paraId="6CD86A01" w14:textId="77777777" w:rsidR="003F3B00" w:rsidRPr="00E95A8B" w:rsidRDefault="003F3B00" w:rsidP="00885241">
      <w:pPr>
        <w:spacing w:after="0" w:line="259" w:lineRule="auto"/>
        <w:ind w:firstLine="0"/>
        <w:jc w:val="left"/>
        <w:rPr>
          <w:color w:val="FF0000"/>
          <w:lang w:val="uk-UA"/>
        </w:rPr>
        <w:sectPr w:rsidR="003F3B00" w:rsidRPr="00E95A8B" w:rsidSect="00B444E4">
          <w:pgSz w:w="16840" w:h="11900" w:orient="landscape"/>
          <w:pgMar w:top="567" w:right="2552" w:bottom="567" w:left="1134" w:header="567" w:footer="708" w:gutter="0"/>
          <w:cols w:space="720"/>
          <w:titlePg/>
          <w:docGrid w:linePitch="381"/>
        </w:sectPr>
      </w:pPr>
      <w:r w:rsidRPr="00E95A8B">
        <w:rPr>
          <w:color w:val="FF0000"/>
          <w:sz w:val="20"/>
          <w:lang w:val="uk-UA"/>
        </w:rPr>
        <w:t xml:space="preserve"> </w:t>
      </w:r>
    </w:p>
    <w:p w14:paraId="45678DD1" w14:textId="77777777" w:rsidR="003F3B00" w:rsidRPr="00E95A8B" w:rsidRDefault="003F3B00">
      <w:pPr>
        <w:spacing w:after="240" w:line="259" w:lineRule="auto"/>
        <w:ind w:firstLine="0"/>
        <w:jc w:val="left"/>
        <w:rPr>
          <w:color w:val="FF0000"/>
          <w:sz w:val="18"/>
          <w:szCs w:val="18"/>
          <w:lang w:val="uk-UA"/>
        </w:rPr>
      </w:pPr>
      <w:r w:rsidRPr="00E95A8B">
        <w:rPr>
          <w:color w:val="FF0000"/>
          <w:sz w:val="20"/>
          <w:lang w:val="uk-UA"/>
        </w:rPr>
        <w:lastRenderedPageBreak/>
        <w:t xml:space="preserve"> </w:t>
      </w:r>
    </w:p>
    <w:sectPr w:rsidR="003F3B00" w:rsidRPr="00E95A8B" w:rsidSect="00B444E4">
      <w:pgSz w:w="11900" w:h="16840"/>
      <w:pgMar w:top="1440" w:right="561" w:bottom="1440" w:left="1985" w:header="567" w:footer="708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79B84" w14:textId="77777777" w:rsidR="00D673B2" w:rsidRDefault="00D673B2" w:rsidP="00B444E4">
      <w:pPr>
        <w:spacing w:after="0" w:line="240" w:lineRule="auto"/>
      </w:pPr>
      <w:r>
        <w:separator/>
      </w:r>
    </w:p>
  </w:endnote>
  <w:endnote w:type="continuationSeparator" w:id="0">
    <w:p w14:paraId="780B441B" w14:textId="77777777" w:rsidR="00D673B2" w:rsidRDefault="00D673B2" w:rsidP="00B44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E52A3" w14:textId="77777777" w:rsidR="00B444E4" w:rsidRDefault="00B444E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B8AD2" w14:textId="77777777" w:rsidR="00B444E4" w:rsidRDefault="00B444E4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FAA81" w14:textId="77777777" w:rsidR="00B444E4" w:rsidRDefault="00B444E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A7C58" w14:textId="77777777" w:rsidR="00D673B2" w:rsidRDefault="00D673B2" w:rsidP="00B444E4">
      <w:pPr>
        <w:spacing w:after="0" w:line="240" w:lineRule="auto"/>
      </w:pPr>
      <w:r>
        <w:separator/>
      </w:r>
    </w:p>
  </w:footnote>
  <w:footnote w:type="continuationSeparator" w:id="0">
    <w:p w14:paraId="30597AFA" w14:textId="77777777" w:rsidR="00D673B2" w:rsidRDefault="00D673B2" w:rsidP="00B44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67C2C" w14:textId="77777777" w:rsidR="00B444E4" w:rsidRDefault="00B444E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625F2" w14:textId="2A64A259" w:rsidR="00B444E4" w:rsidRPr="00B444E4" w:rsidRDefault="00B444E4" w:rsidP="00B444E4">
    <w:pPr>
      <w:pStyle w:val="a9"/>
      <w:tabs>
        <w:tab w:val="clear" w:pos="4677"/>
        <w:tab w:val="clear" w:pos="9355"/>
      </w:tabs>
      <w:rPr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2D53A" w14:textId="77777777" w:rsidR="00B444E4" w:rsidRDefault="00B444E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A2C7B5E"/>
    <w:multiLevelType w:val="hybridMultilevel"/>
    <w:tmpl w:val="B3D80B1C"/>
    <w:lvl w:ilvl="0" w:tplc="B2DE642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32EB2DAF"/>
    <w:multiLevelType w:val="hybridMultilevel"/>
    <w:tmpl w:val="BDEECB22"/>
    <w:lvl w:ilvl="0" w:tplc="4C98DF6A">
      <w:start w:val="3"/>
      <w:numFmt w:val="upperRoman"/>
      <w:lvlText w:val="%1."/>
      <w:lvlJc w:val="left"/>
      <w:pPr>
        <w:ind w:left="832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3898916C">
      <w:start w:val="1"/>
      <w:numFmt w:val="lowerLetter"/>
      <w:lvlText w:val="%2"/>
      <w:lvlJc w:val="left"/>
      <w:pPr>
        <w:ind w:left="30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4F14381A">
      <w:start w:val="1"/>
      <w:numFmt w:val="lowerRoman"/>
      <w:lvlText w:val="%3"/>
      <w:lvlJc w:val="left"/>
      <w:pPr>
        <w:ind w:left="3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D0062ACE">
      <w:start w:val="1"/>
      <w:numFmt w:val="decimal"/>
      <w:lvlText w:val="%4"/>
      <w:lvlJc w:val="left"/>
      <w:pPr>
        <w:ind w:left="4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9CC0EEAC">
      <w:start w:val="1"/>
      <w:numFmt w:val="lowerLetter"/>
      <w:lvlText w:val="%5"/>
      <w:lvlJc w:val="left"/>
      <w:pPr>
        <w:ind w:left="5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C1427606">
      <w:start w:val="1"/>
      <w:numFmt w:val="lowerRoman"/>
      <w:lvlText w:val="%6"/>
      <w:lvlJc w:val="left"/>
      <w:pPr>
        <w:ind w:left="5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2E027A6A">
      <w:start w:val="1"/>
      <w:numFmt w:val="decimal"/>
      <w:lvlText w:val="%7"/>
      <w:lvlJc w:val="left"/>
      <w:pPr>
        <w:ind w:left="6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A01CE2B0">
      <w:start w:val="1"/>
      <w:numFmt w:val="lowerLetter"/>
      <w:lvlText w:val="%8"/>
      <w:lvlJc w:val="left"/>
      <w:pPr>
        <w:ind w:left="7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0382CB80">
      <w:start w:val="1"/>
      <w:numFmt w:val="lowerRoman"/>
      <w:lvlText w:val="%9"/>
      <w:lvlJc w:val="left"/>
      <w:pPr>
        <w:ind w:left="8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3" w15:restartNumberingAfterBreak="0">
    <w:nsid w:val="33A63598"/>
    <w:multiLevelType w:val="hybridMultilevel"/>
    <w:tmpl w:val="A832021C"/>
    <w:lvl w:ilvl="0" w:tplc="5050A732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C4B04556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3FE0D826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AC06138E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889071C2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7F30B540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D18C712E">
      <w:start w:val="1"/>
      <w:numFmt w:val="bullet"/>
      <w:lvlText w:val="•"/>
      <w:lvlJc w:val="left"/>
      <w:pPr>
        <w:ind w:left="6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7AAA5DAE">
      <w:start w:val="1"/>
      <w:numFmt w:val="bullet"/>
      <w:lvlText w:val="o"/>
      <w:lvlJc w:val="left"/>
      <w:pPr>
        <w:ind w:left="68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4B3A82F6">
      <w:start w:val="1"/>
      <w:numFmt w:val="bullet"/>
      <w:lvlText w:val="▪"/>
      <w:lvlJc w:val="left"/>
      <w:pPr>
        <w:ind w:left="75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4" w15:restartNumberingAfterBreak="0">
    <w:nsid w:val="356F1896"/>
    <w:multiLevelType w:val="hybridMultilevel"/>
    <w:tmpl w:val="3BA80BA4"/>
    <w:lvl w:ilvl="0" w:tplc="F03CF48C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3D121DFB"/>
    <w:multiLevelType w:val="hybridMultilevel"/>
    <w:tmpl w:val="61160466"/>
    <w:lvl w:ilvl="0" w:tplc="29DAFCF2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A047E88">
      <w:start w:val="1"/>
      <w:numFmt w:val="upperRoman"/>
      <w:lvlText w:val="%2."/>
      <w:lvlJc w:val="left"/>
      <w:pPr>
        <w:ind w:left="993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6B88B1DA">
      <w:start w:val="1"/>
      <w:numFmt w:val="lowerRoman"/>
      <w:lvlText w:val="%3"/>
      <w:lvlJc w:val="left"/>
      <w:pPr>
        <w:ind w:left="3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96802472">
      <w:start w:val="1"/>
      <w:numFmt w:val="decimal"/>
      <w:lvlText w:val="%4"/>
      <w:lvlJc w:val="left"/>
      <w:pPr>
        <w:ind w:left="3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93C435C2">
      <w:start w:val="1"/>
      <w:numFmt w:val="lowerLetter"/>
      <w:lvlText w:val="%5"/>
      <w:lvlJc w:val="left"/>
      <w:pPr>
        <w:ind w:left="4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AF10A5D2">
      <w:start w:val="1"/>
      <w:numFmt w:val="lowerRoman"/>
      <w:lvlText w:val="%6"/>
      <w:lvlJc w:val="left"/>
      <w:pPr>
        <w:ind w:left="5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EB22347C">
      <w:start w:val="1"/>
      <w:numFmt w:val="decimal"/>
      <w:lvlText w:val="%7"/>
      <w:lvlJc w:val="left"/>
      <w:pPr>
        <w:ind w:left="5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09569670">
      <w:start w:val="1"/>
      <w:numFmt w:val="lowerLetter"/>
      <w:lvlText w:val="%8"/>
      <w:lvlJc w:val="left"/>
      <w:pPr>
        <w:ind w:left="66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D9B0CB0E">
      <w:start w:val="1"/>
      <w:numFmt w:val="lowerRoman"/>
      <w:lvlText w:val="%9"/>
      <w:lvlJc w:val="left"/>
      <w:pPr>
        <w:ind w:left="74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6" w15:restartNumberingAfterBreak="0">
    <w:nsid w:val="44720636"/>
    <w:multiLevelType w:val="hybridMultilevel"/>
    <w:tmpl w:val="22F0BA8E"/>
    <w:lvl w:ilvl="0" w:tplc="67E640B8">
      <w:start w:val="5"/>
      <w:numFmt w:val="upperRoman"/>
      <w:lvlText w:val="%1."/>
      <w:lvlJc w:val="left"/>
      <w:pPr>
        <w:ind w:left="917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5F942938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BEFC76F4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07408FC4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CE9836CE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FD58CAEE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BB2ACDFA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77CAE03C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0492B04A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7" w15:restartNumberingAfterBreak="0">
    <w:nsid w:val="698557C3"/>
    <w:multiLevelType w:val="hybridMultilevel"/>
    <w:tmpl w:val="7B283BE6"/>
    <w:lvl w:ilvl="0" w:tplc="3B5832AC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5E66"/>
    <w:rsid w:val="00012634"/>
    <w:rsid w:val="00017438"/>
    <w:rsid w:val="00021D85"/>
    <w:rsid w:val="000231C6"/>
    <w:rsid w:val="0005125B"/>
    <w:rsid w:val="00055FEA"/>
    <w:rsid w:val="000816A7"/>
    <w:rsid w:val="000A71DE"/>
    <w:rsid w:val="000B58CD"/>
    <w:rsid w:val="000D18C8"/>
    <w:rsid w:val="00102DB6"/>
    <w:rsid w:val="001102E8"/>
    <w:rsid w:val="00154AE1"/>
    <w:rsid w:val="001623A7"/>
    <w:rsid w:val="00180530"/>
    <w:rsid w:val="001817DF"/>
    <w:rsid w:val="00183A39"/>
    <w:rsid w:val="001936EB"/>
    <w:rsid w:val="001955F1"/>
    <w:rsid w:val="001A75E8"/>
    <w:rsid w:val="001B121E"/>
    <w:rsid w:val="001B7AD0"/>
    <w:rsid w:val="001C391B"/>
    <w:rsid w:val="001C6C8F"/>
    <w:rsid w:val="001E3D44"/>
    <w:rsid w:val="001F0B2A"/>
    <w:rsid w:val="001F5097"/>
    <w:rsid w:val="00204DDB"/>
    <w:rsid w:val="0021051C"/>
    <w:rsid w:val="00222FC7"/>
    <w:rsid w:val="00231B38"/>
    <w:rsid w:val="00231C3C"/>
    <w:rsid w:val="002426FB"/>
    <w:rsid w:val="00247316"/>
    <w:rsid w:val="0025597C"/>
    <w:rsid w:val="00270557"/>
    <w:rsid w:val="00270957"/>
    <w:rsid w:val="0027607B"/>
    <w:rsid w:val="00291EE7"/>
    <w:rsid w:val="002930C6"/>
    <w:rsid w:val="002B4CF4"/>
    <w:rsid w:val="002D2450"/>
    <w:rsid w:val="002D42AD"/>
    <w:rsid w:val="002E598F"/>
    <w:rsid w:val="00302042"/>
    <w:rsid w:val="003023B2"/>
    <w:rsid w:val="00313DB5"/>
    <w:rsid w:val="0032411F"/>
    <w:rsid w:val="00330E0D"/>
    <w:rsid w:val="0033737E"/>
    <w:rsid w:val="00337E5D"/>
    <w:rsid w:val="003630F1"/>
    <w:rsid w:val="003655C4"/>
    <w:rsid w:val="00365969"/>
    <w:rsid w:val="00367A5D"/>
    <w:rsid w:val="00395E66"/>
    <w:rsid w:val="003B6CE9"/>
    <w:rsid w:val="003F3B00"/>
    <w:rsid w:val="003F4101"/>
    <w:rsid w:val="003F75A7"/>
    <w:rsid w:val="00420141"/>
    <w:rsid w:val="00425E08"/>
    <w:rsid w:val="00427C48"/>
    <w:rsid w:val="00430105"/>
    <w:rsid w:val="00430517"/>
    <w:rsid w:val="00446A90"/>
    <w:rsid w:val="0045261A"/>
    <w:rsid w:val="00461377"/>
    <w:rsid w:val="004618A9"/>
    <w:rsid w:val="00482445"/>
    <w:rsid w:val="00486DB5"/>
    <w:rsid w:val="00490465"/>
    <w:rsid w:val="004909D0"/>
    <w:rsid w:val="0049792B"/>
    <w:rsid w:val="00497D6B"/>
    <w:rsid w:val="004B33DE"/>
    <w:rsid w:val="004B79FD"/>
    <w:rsid w:val="004C4484"/>
    <w:rsid w:val="004E437B"/>
    <w:rsid w:val="004F3866"/>
    <w:rsid w:val="004F79BE"/>
    <w:rsid w:val="00500943"/>
    <w:rsid w:val="005054EB"/>
    <w:rsid w:val="00521735"/>
    <w:rsid w:val="00536703"/>
    <w:rsid w:val="0055293F"/>
    <w:rsid w:val="00575179"/>
    <w:rsid w:val="00586296"/>
    <w:rsid w:val="005945BF"/>
    <w:rsid w:val="005A7525"/>
    <w:rsid w:val="005B0ECA"/>
    <w:rsid w:val="005B5D59"/>
    <w:rsid w:val="005C1B6D"/>
    <w:rsid w:val="005C53ED"/>
    <w:rsid w:val="005C7569"/>
    <w:rsid w:val="005D447F"/>
    <w:rsid w:val="005E0EAE"/>
    <w:rsid w:val="005E7576"/>
    <w:rsid w:val="005F58C4"/>
    <w:rsid w:val="005F6E80"/>
    <w:rsid w:val="005F7255"/>
    <w:rsid w:val="00603F03"/>
    <w:rsid w:val="00611DE7"/>
    <w:rsid w:val="00612813"/>
    <w:rsid w:val="0063453F"/>
    <w:rsid w:val="0064443F"/>
    <w:rsid w:val="00655D23"/>
    <w:rsid w:val="00661A98"/>
    <w:rsid w:val="00667470"/>
    <w:rsid w:val="006A16D1"/>
    <w:rsid w:val="006B04CC"/>
    <w:rsid w:val="006B2D4E"/>
    <w:rsid w:val="006B3EC2"/>
    <w:rsid w:val="006B73F2"/>
    <w:rsid w:val="006C4C9B"/>
    <w:rsid w:val="006D6ED4"/>
    <w:rsid w:val="006F2AA3"/>
    <w:rsid w:val="007274AC"/>
    <w:rsid w:val="00732E36"/>
    <w:rsid w:val="00737278"/>
    <w:rsid w:val="007567AE"/>
    <w:rsid w:val="00761A7C"/>
    <w:rsid w:val="0076696F"/>
    <w:rsid w:val="00773B99"/>
    <w:rsid w:val="0077710B"/>
    <w:rsid w:val="00783B81"/>
    <w:rsid w:val="007A08C9"/>
    <w:rsid w:val="007A51BE"/>
    <w:rsid w:val="007B2D74"/>
    <w:rsid w:val="007B2F46"/>
    <w:rsid w:val="007B4D8F"/>
    <w:rsid w:val="007B6547"/>
    <w:rsid w:val="007C4476"/>
    <w:rsid w:val="007D3477"/>
    <w:rsid w:val="007E5D6D"/>
    <w:rsid w:val="007E60CA"/>
    <w:rsid w:val="007E6ED9"/>
    <w:rsid w:val="00811E0D"/>
    <w:rsid w:val="00814CF8"/>
    <w:rsid w:val="008516B6"/>
    <w:rsid w:val="00854DE7"/>
    <w:rsid w:val="0085671A"/>
    <w:rsid w:val="0086070B"/>
    <w:rsid w:val="00865F7E"/>
    <w:rsid w:val="008712BA"/>
    <w:rsid w:val="00885241"/>
    <w:rsid w:val="00887FF6"/>
    <w:rsid w:val="00891D6A"/>
    <w:rsid w:val="00896ADE"/>
    <w:rsid w:val="008A34C7"/>
    <w:rsid w:val="008B0FCC"/>
    <w:rsid w:val="008C23DB"/>
    <w:rsid w:val="008F22AE"/>
    <w:rsid w:val="00903F3A"/>
    <w:rsid w:val="00912511"/>
    <w:rsid w:val="00932D68"/>
    <w:rsid w:val="00955D6E"/>
    <w:rsid w:val="00957981"/>
    <w:rsid w:val="00960497"/>
    <w:rsid w:val="00960EB7"/>
    <w:rsid w:val="00967372"/>
    <w:rsid w:val="00970675"/>
    <w:rsid w:val="009838CC"/>
    <w:rsid w:val="00984F6F"/>
    <w:rsid w:val="00993606"/>
    <w:rsid w:val="00995B8B"/>
    <w:rsid w:val="009A08C8"/>
    <w:rsid w:val="009A6EBC"/>
    <w:rsid w:val="009B38D8"/>
    <w:rsid w:val="009C761E"/>
    <w:rsid w:val="009E2D37"/>
    <w:rsid w:val="009E7E10"/>
    <w:rsid w:val="00A014DF"/>
    <w:rsid w:val="00A25EFE"/>
    <w:rsid w:val="00A32239"/>
    <w:rsid w:val="00A466D4"/>
    <w:rsid w:val="00A65527"/>
    <w:rsid w:val="00A822A6"/>
    <w:rsid w:val="00A82508"/>
    <w:rsid w:val="00A82EAA"/>
    <w:rsid w:val="00AB69DB"/>
    <w:rsid w:val="00AC1BBA"/>
    <w:rsid w:val="00AC74D5"/>
    <w:rsid w:val="00AF0D7F"/>
    <w:rsid w:val="00B005B6"/>
    <w:rsid w:val="00B005DF"/>
    <w:rsid w:val="00B125DE"/>
    <w:rsid w:val="00B207E9"/>
    <w:rsid w:val="00B251CB"/>
    <w:rsid w:val="00B26E4F"/>
    <w:rsid w:val="00B42547"/>
    <w:rsid w:val="00B44352"/>
    <w:rsid w:val="00B444E4"/>
    <w:rsid w:val="00B44A6D"/>
    <w:rsid w:val="00B463CB"/>
    <w:rsid w:val="00B52928"/>
    <w:rsid w:val="00B60BDE"/>
    <w:rsid w:val="00B71B9B"/>
    <w:rsid w:val="00B84EEB"/>
    <w:rsid w:val="00B918D9"/>
    <w:rsid w:val="00B974F8"/>
    <w:rsid w:val="00BC3170"/>
    <w:rsid w:val="00BD1AE0"/>
    <w:rsid w:val="00BE2915"/>
    <w:rsid w:val="00BF6ACE"/>
    <w:rsid w:val="00C14D9F"/>
    <w:rsid w:val="00C17856"/>
    <w:rsid w:val="00C17E60"/>
    <w:rsid w:val="00C2033B"/>
    <w:rsid w:val="00C20DAE"/>
    <w:rsid w:val="00C279E0"/>
    <w:rsid w:val="00C30D5B"/>
    <w:rsid w:val="00C40CBB"/>
    <w:rsid w:val="00C46D27"/>
    <w:rsid w:val="00C5545E"/>
    <w:rsid w:val="00C708BE"/>
    <w:rsid w:val="00C81560"/>
    <w:rsid w:val="00C940AA"/>
    <w:rsid w:val="00CE0AA5"/>
    <w:rsid w:val="00CE4483"/>
    <w:rsid w:val="00CE4E6A"/>
    <w:rsid w:val="00CF2553"/>
    <w:rsid w:val="00CF5199"/>
    <w:rsid w:val="00CF6A5A"/>
    <w:rsid w:val="00D12811"/>
    <w:rsid w:val="00D25B5F"/>
    <w:rsid w:val="00D51FAA"/>
    <w:rsid w:val="00D54909"/>
    <w:rsid w:val="00D673B2"/>
    <w:rsid w:val="00D767F8"/>
    <w:rsid w:val="00D924FC"/>
    <w:rsid w:val="00D93D15"/>
    <w:rsid w:val="00DA5861"/>
    <w:rsid w:val="00DB1146"/>
    <w:rsid w:val="00DB52E5"/>
    <w:rsid w:val="00DC5E4F"/>
    <w:rsid w:val="00DC7E5C"/>
    <w:rsid w:val="00DE5117"/>
    <w:rsid w:val="00DF3684"/>
    <w:rsid w:val="00E00C66"/>
    <w:rsid w:val="00E02CD7"/>
    <w:rsid w:val="00E046A1"/>
    <w:rsid w:val="00E1796B"/>
    <w:rsid w:val="00E44010"/>
    <w:rsid w:val="00E65F50"/>
    <w:rsid w:val="00E813BC"/>
    <w:rsid w:val="00E831E0"/>
    <w:rsid w:val="00E83219"/>
    <w:rsid w:val="00E95A8B"/>
    <w:rsid w:val="00EA0587"/>
    <w:rsid w:val="00ED2784"/>
    <w:rsid w:val="00F15F8D"/>
    <w:rsid w:val="00F212BE"/>
    <w:rsid w:val="00F2357E"/>
    <w:rsid w:val="00F302B1"/>
    <w:rsid w:val="00F30D66"/>
    <w:rsid w:val="00F54D53"/>
    <w:rsid w:val="00F55512"/>
    <w:rsid w:val="00F56F64"/>
    <w:rsid w:val="00F70D96"/>
    <w:rsid w:val="00F8043F"/>
    <w:rsid w:val="00F80C8E"/>
    <w:rsid w:val="00F83802"/>
    <w:rsid w:val="00F90A59"/>
    <w:rsid w:val="00F968DE"/>
    <w:rsid w:val="00F9708D"/>
    <w:rsid w:val="00FB3271"/>
    <w:rsid w:val="00FB6DD8"/>
    <w:rsid w:val="00FE3BE6"/>
    <w:rsid w:val="00FE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88C9D4"/>
  <w15:docId w15:val="{99DF8562-52C3-43FD-952B-26B15BCB8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B6D"/>
    <w:pPr>
      <w:spacing w:after="2" w:line="248" w:lineRule="auto"/>
      <w:ind w:firstLine="710"/>
      <w:jc w:val="both"/>
    </w:pPr>
    <w:rPr>
      <w:rFonts w:ascii="Times New Roman" w:hAnsi="Times New Roman"/>
      <w:color w:val="000000"/>
      <w:sz w:val="28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uiPriority w:val="99"/>
    <w:rsid w:val="005C1B6D"/>
    <w:rPr>
      <w:sz w:val="22"/>
      <w:szCs w:val="22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rsid w:val="00F96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F968DE"/>
    <w:rPr>
      <w:rFonts w:ascii="Tahoma" w:hAnsi="Tahoma" w:cs="Tahoma"/>
      <w:color w:val="000000"/>
      <w:sz w:val="16"/>
      <w:szCs w:val="16"/>
    </w:rPr>
  </w:style>
  <w:style w:type="character" w:styleId="a5">
    <w:name w:val="Emphasis"/>
    <w:uiPriority w:val="99"/>
    <w:qFormat/>
    <w:rsid w:val="002B4CF4"/>
    <w:rPr>
      <w:rFonts w:cs="Times New Roman"/>
      <w:i/>
      <w:iCs/>
    </w:rPr>
  </w:style>
  <w:style w:type="paragraph" w:styleId="a6">
    <w:name w:val="List Paragraph"/>
    <w:basedOn w:val="a"/>
    <w:uiPriority w:val="99"/>
    <w:qFormat/>
    <w:rsid w:val="000231C6"/>
    <w:pPr>
      <w:ind w:left="720"/>
      <w:contextualSpacing/>
    </w:pPr>
  </w:style>
  <w:style w:type="paragraph" w:styleId="a7">
    <w:name w:val="Body Text Indent"/>
    <w:basedOn w:val="a"/>
    <w:link w:val="a8"/>
    <w:uiPriority w:val="99"/>
    <w:rsid w:val="005E0EAE"/>
    <w:pPr>
      <w:autoSpaceDE w:val="0"/>
      <w:autoSpaceDN w:val="0"/>
      <w:spacing w:after="0" w:line="240" w:lineRule="auto"/>
      <w:ind w:firstLine="0"/>
      <w:jc w:val="center"/>
    </w:pPr>
    <w:rPr>
      <w:rFonts w:ascii="Bookman Old Style" w:hAnsi="Bookman Old Style"/>
      <w:color w:val="auto"/>
      <w:sz w:val="12"/>
      <w:szCs w:val="12"/>
      <w:lang w:val="uk-UA"/>
    </w:rPr>
  </w:style>
  <w:style w:type="character" w:customStyle="1" w:styleId="a8">
    <w:name w:val="Основний текст з відступом Знак"/>
    <w:link w:val="a7"/>
    <w:uiPriority w:val="99"/>
    <w:semiHidden/>
    <w:locked/>
    <w:rsid w:val="006B04CC"/>
    <w:rPr>
      <w:rFonts w:ascii="Times New Roman" w:hAnsi="Times New Roman" w:cs="Times New Roman"/>
      <w:color w:val="000000"/>
      <w:sz w:val="2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B444E4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link w:val="a9"/>
    <w:uiPriority w:val="99"/>
    <w:rsid w:val="00B444E4"/>
    <w:rPr>
      <w:rFonts w:ascii="Times New Roman" w:hAnsi="Times New Roman"/>
      <w:color w:val="000000"/>
      <w:sz w:val="28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B444E4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link w:val="ab"/>
    <w:uiPriority w:val="99"/>
    <w:rsid w:val="00B444E4"/>
    <w:rPr>
      <w:rFonts w:ascii="Times New Roman" w:hAnsi="Times New Roman"/>
      <w:color w:val="000000"/>
      <w:sz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319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2174</TotalTime>
  <Pages>10</Pages>
  <Words>8207</Words>
  <Characters>4679</Characters>
  <Application>Microsoft Office Word</Application>
  <DocSecurity>0</DocSecurity>
  <Lines>38</Lines>
  <Paragraphs>25</Paragraphs>
  <ScaleCrop>false</ScaleCrop>
  <Company/>
  <LinksUpToDate>false</LinksUpToDate>
  <CharactersWithSpaces>12861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- 64.doc</dc:title>
  <dc:subject/>
  <dc:creator>admin</dc:creator>
  <cp:keywords/>
  <dc:description/>
  <cp:lastModifiedBy>user</cp:lastModifiedBy>
  <cp:revision>124</cp:revision>
  <cp:lastPrinted>2026-04-23T17:41:00Z</cp:lastPrinted>
  <dcterms:created xsi:type="dcterms:W3CDTF">2022-11-10T12:05:00Z</dcterms:created>
  <dcterms:modified xsi:type="dcterms:W3CDTF">2026-04-24T12:36:00Z</dcterms:modified>
</cp:coreProperties>
</file>